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21"/>
        <w:tblW w:w="4906" w:type="pct"/>
        <w:tblLook w:val="01E0" w:firstRow="1" w:lastRow="1" w:firstColumn="1" w:lastColumn="1" w:noHBand="0" w:noVBand="0"/>
      </w:tblPr>
      <w:tblGrid>
        <w:gridCol w:w="4748"/>
        <w:gridCol w:w="5231"/>
      </w:tblGrid>
      <w:tr w:rsidR="003E1194" w:rsidRPr="00310C30" w14:paraId="3BB85075" w14:textId="77777777" w:rsidTr="00AE5788">
        <w:trPr>
          <w:trHeight w:val="709"/>
        </w:trPr>
        <w:tc>
          <w:tcPr>
            <w:tcW w:w="2379" w:type="pct"/>
          </w:tcPr>
          <w:p w14:paraId="3E7922E4" w14:textId="77777777" w:rsidR="003E1194" w:rsidRPr="00310C30" w:rsidRDefault="003E1194" w:rsidP="00D74B40">
            <w:pPr>
              <w:spacing w:after="0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val="en-US"/>
              </w:rPr>
            </w:pPr>
            <w:r w:rsidRPr="00310C30">
              <w:rPr>
                <w:rFonts w:ascii="Times New Roman" w:eastAsia="SimSun" w:hAnsi="Times New Roman"/>
                <w:bCs/>
                <w:sz w:val="24"/>
                <w:szCs w:val="24"/>
                <w:lang w:val="en-US"/>
              </w:rPr>
              <w:t>BỘ GIÁO DỤC VÀ ĐÀO TẠO</w:t>
            </w:r>
          </w:p>
          <w:p w14:paraId="483C50BB" w14:textId="3688D2CA" w:rsidR="003E1194" w:rsidRPr="00310C30" w:rsidRDefault="003E1194" w:rsidP="00D74B40">
            <w:pPr>
              <w:spacing w:after="0"/>
              <w:jc w:val="center"/>
              <w:rPr>
                <w:rFonts w:ascii="Times New Roman" w:eastAsia="SimSun" w:hAnsi="Times New Roman"/>
                <w:noProof/>
                <w:sz w:val="24"/>
                <w:szCs w:val="24"/>
                <w:lang w:val="en-US"/>
              </w:rPr>
            </w:pPr>
            <w:r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>TRƯỜNG ĐẠI HỌC KINH TẾ TP.HCM</w:t>
            </w:r>
          </w:p>
          <w:p w14:paraId="4CF1EFD9" w14:textId="77777777" w:rsidR="003E1194" w:rsidRPr="00310C30" w:rsidRDefault="00451BF0" w:rsidP="00D74B40">
            <w:pPr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</w:pPr>
            <w:r w:rsidRPr="00310C30">
              <w:rPr>
                <w:rFonts w:ascii="Times New Roman" w:eastAsia="SimSun" w:hAnsi="Times New Roman"/>
                <w:b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712AC" wp14:editId="1DD415F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15875</wp:posOffset>
                      </wp:positionV>
                      <wp:extent cx="13335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B16C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5pt,1.25pt" to="169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2621" w:type="pct"/>
          </w:tcPr>
          <w:p w14:paraId="788B3078" w14:textId="77777777" w:rsidR="003E1194" w:rsidRPr="00310C30" w:rsidRDefault="003E1194" w:rsidP="00D74B40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10C30">
                  <w:rPr>
                    <w:rFonts w:ascii="Times New Roman" w:eastAsia="SimSun" w:hAnsi="Times New Roman"/>
                    <w:b/>
                    <w:bCs/>
                    <w:sz w:val="24"/>
                    <w:szCs w:val="24"/>
                    <w:lang w:val="en-US"/>
                  </w:rPr>
                  <w:t>NAM</w:t>
                </w:r>
              </w:smartTag>
            </w:smartTag>
          </w:p>
          <w:p w14:paraId="0ECF673B" w14:textId="44BB094C" w:rsidR="003E1194" w:rsidRPr="00310C30" w:rsidRDefault="003E1194" w:rsidP="00D74B40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>Độc</w:t>
            </w:r>
            <w:proofErr w:type="spellEnd"/>
            <w:r w:rsidR="005B739A"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>lập</w:t>
            </w:r>
            <w:proofErr w:type="spellEnd"/>
            <w:r w:rsidR="005946DD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A2007"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>-</w:t>
            </w:r>
            <w:r w:rsidR="005946DD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>Tự</w:t>
            </w:r>
            <w:proofErr w:type="spellEnd"/>
            <w:r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 xml:space="preserve"> do </w:t>
            </w:r>
            <w:r w:rsidR="009A2007"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>-</w:t>
            </w:r>
            <w:r w:rsidR="005946DD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>Hạnh</w:t>
            </w:r>
            <w:proofErr w:type="spellEnd"/>
            <w:r w:rsidR="003D7BF4"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0C30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  <w:t>phúc</w:t>
            </w:r>
            <w:proofErr w:type="spellEnd"/>
          </w:p>
          <w:p w14:paraId="45B7EAD2" w14:textId="21DA4717" w:rsidR="003E1194" w:rsidRPr="00310C30" w:rsidRDefault="00295BE3" w:rsidP="00D74B40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612FF" wp14:editId="287EABDF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34925</wp:posOffset>
                      </wp:positionV>
                      <wp:extent cx="1847850" cy="0"/>
                      <wp:effectExtent l="0" t="0" r="0" b="0"/>
                      <wp:wrapNone/>
                      <wp:docPr id="179825514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C32F6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2.75pt" to="198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" strokecolor="black [3040]"/>
                  </w:pict>
                </mc:Fallback>
              </mc:AlternateContent>
            </w:r>
          </w:p>
        </w:tc>
      </w:tr>
      <w:tr w:rsidR="003E1194" w:rsidRPr="00310C30" w14:paraId="73810B8E" w14:textId="77777777" w:rsidTr="001D72F5">
        <w:trPr>
          <w:trHeight w:val="108"/>
        </w:trPr>
        <w:tc>
          <w:tcPr>
            <w:tcW w:w="2379" w:type="pct"/>
          </w:tcPr>
          <w:p w14:paraId="28F36E00" w14:textId="47FFCF90" w:rsidR="003E1194" w:rsidRPr="00AE5788" w:rsidRDefault="00A10DA3" w:rsidP="00816D25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AE5788">
              <w:rPr>
                <w:rFonts w:ascii="Times New Roman" w:eastAsia="SimSun" w:hAnsi="Times New Roman"/>
                <w:sz w:val="24"/>
                <w:szCs w:val="24"/>
              </w:rPr>
              <w:t>Chào</w:t>
            </w:r>
            <w:r w:rsidR="0046355E" w:rsidRPr="00AE578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AE5788">
              <w:rPr>
                <w:rFonts w:ascii="Times New Roman" w:eastAsia="SimSun" w:hAnsi="Times New Roman"/>
                <w:sz w:val="24"/>
                <w:szCs w:val="24"/>
              </w:rPr>
              <w:t>giá</w:t>
            </w:r>
            <w:r w:rsidR="0046355E" w:rsidRPr="00AE5788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74551E" w:rsidRPr="00AE578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mua </w:t>
            </w:r>
            <w:r w:rsidR="00093638" w:rsidRPr="00AE578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máy </w:t>
            </w:r>
            <w:r w:rsidR="00816D25" w:rsidRPr="00AE578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>lạnh</w:t>
            </w:r>
            <w:r w:rsidR="00093638" w:rsidRPr="00AE578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 </w:t>
            </w:r>
            <w:r w:rsidR="009679E8" w:rsidRPr="00AE5788">
              <w:rPr>
                <w:rFonts w:ascii="Times New Roman" w:hAnsi="Times New Roman"/>
                <w:bCs/>
                <w:sz w:val="24"/>
                <w:szCs w:val="24"/>
                <w:lang w:val="pl-PL"/>
              </w:rPr>
              <w:t xml:space="preserve">và lắp đặt </w:t>
            </w:r>
          </w:p>
        </w:tc>
        <w:tc>
          <w:tcPr>
            <w:tcW w:w="2621" w:type="pct"/>
          </w:tcPr>
          <w:p w14:paraId="1DCFB325" w14:textId="5A3E7A8F" w:rsidR="003E1194" w:rsidRPr="00AE5788" w:rsidRDefault="003E1194" w:rsidP="001D72F5">
            <w:pPr>
              <w:spacing w:after="0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</w:rPr>
            </w:pPr>
            <w:r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TP.</w:t>
            </w:r>
            <w:r w:rsidR="005B739A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</w:t>
            </w:r>
            <w:r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Hồ</w:t>
            </w:r>
            <w:r w:rsidR="003D7BF4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</w:t>
            </w:r>
            <w:r w:rsidR="00290FF3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Chí Minh, ngày</w:t>
            </w:r>
            <w:r w:rsidR="0046355E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</w:t>
            </w:r>
            <w:r w:rsidR="00633EDD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03</w:t>
            </w:r>
            <w:r w:rsidR="0046355E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</w:t>
            </w:r>
            <w:r w:rsidR="00DB2FBB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tháng</w:t>
            </w:r>
            <w:r w:rsidR="00633EDD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07</w:t>
            </w:r>
            <w:r w:rsidR="0046355E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 xml:space="preserve"> </w:t>
            </w:r>
            <w:r w:rsidR="003A6E23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năm 20</w:t>
            </w:r>
            <w:r w:rsidR="005A04D7" w:rsidRPr="00AE5788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23</w:t>
            </w:r>
          </w:p>
          <w:p w14:paraId="44184E4F" w14:textId="77777777" w:rsidR="005B739A" w:rsidRPr="00AE5788" w:rsidRDefault="005B739A" w:rsidP="001D72F5">
            <w:pPr>
              <w:spacing w:after="0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</w:rPr>
            </w:pPr>
          </w:p>
        </w:tc>
      </w:tr>
    </w:tbl>
    <w:p w14:paraId="38A54524" w14:textId="77777777" w:rsidR="00F81A5A" w:rsidRPr="00310C30" w:rsidRDefault="00F81A5A" w:rsidP="00D74B40">
      <w:pPr>
        <w:spacing w:line="360" w:lineRule="exact"/>
        <w:jc w:val="center"/>
        <w:rPr>
          <w:rFonts w:ascii="Times New Roman" w:hAnsi="Times New Roman"/>
          <w:b/>
          <w:bCs/>
          <w:sz w:val="30"/>
          <w:szCs w:val="30"/>
          <w:lang w:val="pl-PL"/>
        </w:rPr>
      </w:pPr>
    </w:p>
    <w:p w14:paraId="375A47FA" w14:textId="77777777" w:rsidR="003E1194" w:rsidRPr="00310C30" w:rsidRDefault="003E1194" w:rsidP="00D74B40">
      <w:pPr>
        <w:spacing w:line="360" w:lineRule="exact"/>
        <w:jc w:val="center"/>
        <w:rPr>
          <w:rFonts w:ascii="Times New Roman" w:hAnsi="Times New Roman"/>
          <w:b/>
          <w:bCs/>
          <w:sz w:val="32"/>
          <w:szCs w:val="32"/>
          <w:lang w:val="pl-PL"/>
        </w:rPr>
      </w:pPr>
      <w:r w:rsidRPr="00310C30">
        <w:rPr>
          <w:rFonts w:ascii="Times New Roman" w:hAnsi="Times New Roman"/>
          <w:b/>
          <w:bCs/>
          <w:sz w:val="32"/>
          <w:szCs w:val="32"/>
          <w:lang w:val="pl-PL"/>
        </w:rPr>
        <w:t>YÊU CẦ</w:t>
      </w:r>
      <w:r w:rsidR="002470CC" w:rsidRPr="00310C30">
        <w:rPr>
          <w:rFonts w:ascii="Times New Roman" w:hAnsi="Times New Roman"/>
          <w:b/>
          <w:bCs/>
          <w:sz w:val="32"/>
          <w:szCs w:val="32"/>
          <w:lang w:val="pl-PL"/>
        </w:rPr>
        <w:t>U CHÀO GIÁ</w:t>
      </w:r>
    </w:p>
    <w:p w14:paraId="1D8809C1" w14:textId="419CB532" w:rsidR="009D426F" w:rsidRPr="00310C30" w:rsidRDefault="009D426F" w:rsidP="009D426F">
      <w:pPr>
        <w:spacing w:line="360" w:lineRule="exact"/>
        <w:rPr>
          <w:rFonts w:ascii="Times New Roman" w:hAnsi="Times New Roman"/>
          <w:b/>
          <w:bCs/>
          <w:sz w:val="26"/>
          <w:szCs w:val="26"/>
          <w:lang w:val="pl-PL"/>
        </w:rPr>
      </w:pPr>
      <w:r w:rsidRPr="00310C30">
        <w:rPr>
          <w:rFonts w:ascii="Times New Roman" w:hAnsi="Times New Roman"/>
          <w:b/>
          <w:bCs/>
          <w:sz w:val="26"/>
          <w:szCs w:val="26"/>
          <w:lang w:val="pl-PL"/>
        </w:rPr>
        <w:tab/>
        <w:t>Kính gử</w:t>
      </w:r>
      <w:r w:rsidR="00A10DA3" w:rsidRPr="00310C30">
        <w:rPr>
          <w:rFonts w:ascii="Times New Roman" w:hAnsi="Times New Roman"/>
          <w:b/>
          <w:bCs/>
          <w:sz w:val="26"/>
          <w:szCs w:val="26"/>
          <w:lang w:val="pl-PL"/>
        </w:rPr>
        <w:t>i: Các đơn vị cung cấ</w:t>
      </w:r>
      <w:r w:rsidR="00C770E4" w:rsidRPr="00310C30">
        <w:rPr>
          <w:rFonts w:ascii="Times New Roman" w:hAnsi="Times New Roman"/>
          <w:b/>
          <w:bCs/>
          <w:sz w:val="26"/>
          <w:szCs w:val="26"/>
          <w:lang w:val="pl-PL"/>
        </w:rPr>
        <w:t>p</w:t>
      </w:r>
      <w:r w:rsidR="001D72F5" w:rsidRPr="00310C30">
        <w:rPr>
          <w:rFonts w:ascii="Times New Roman" w:hAnsi="Times New Roman"/>
          <w:b/>
          <w:bCs/>
          <w:sz w:val="26"/>
          <w:szCs w:val="26"/>
          <w:lang w:val="pl-PL"/>
        </w:rPr>
        <w:t xml:space="preserve"> </w:t>
      </w:r>
      <w:r w:rsidR="002B4BB2" w:rsidRPr="00310C30">
        <w:rPr>
          <w:rFonts w:ascii="Times New Roman" w:hAnsi="Times New Roman"/>
          <w:b/>
          <w:bCs/>
          <w:sz w:val="26"/>
          <w:szCs w:val="26"/>
          <w:lang w:val="pl-PL"/>
        </w:rPr>
        <w:t>m</w:t>
      </w:r>
      <w:r w:rsidR="0074551E" w:rsidRPr="00310C30">
        <w:rPr>
          <w:rFonts w:ascii="Times New Roman" w:hAnsi="Times New Roman"/>
          <w:b/>
          <w:bCs/>
          <w:sz w:val="26"/>
          <w:szCs w:val="26"/>
          <w:lang w:val="pl-PL"/>
        </w:rPr>
        <w:t xml:space="preserve">áy </w:t>
      </w:r>
      <w:r w:rsidR="00EF647B">
        <w:rPr>
          <w:rFonts w:ascii="Times New Roman" w:hAnsi="Times New Roman"/>
          <w:b/>
          <w:bCs/>
          <w:sz w:val="26"/>
          <w:szCs w:val="26"/>
          <w:lang w:val="pl-PL"/>
        </w:rPr>
        <w:t>lạnh</w:t>
      </w:r>
      <w:r w:rsidR="00C770E4" w:rsidRPr="00310C30">
        <w:rPr>
          <w:rFonts w:ascii="Times New Roman" w:hAnsi="Times New Roman"/>
          <w:b/>
          <w:bCs/>
          <w:sz w:val="26"/>
          <w:szCs w:val="26"/>
          <w:lang w:val="pl-PL"/>
        </w:rPr>
        <w:t>.</w:t>
      </w:r>
    </w:p>
    <w:p w14:paraId="06EAF2FB" w14:textId="27E3B36F" w:rsidR="009D426F" w:rsidRPr="00310C30" w:rsidRDefault="009D426F" w:rsidP="00445C4C">
      <w:pPr>
        <w:keepNext/>
        <w:widowControl w:val="0"/>
        <w:spacing w:before="120" w:after="120"/>
        <w:ind w:left="720"/>
        <w:jc w:val="both"/>
        <w:rPr>
          <w:rFonts w:ascii="Times New Roman" w:hAnsi="Times New Roman"/>
          <w:sz w:val="26"/>
          <w:szCs w:val="26"/>
          <w:lang w:val="pl-PL"/>
        </w:rPr>
      </w:pPr>
      <w:r w:rsidRPr="00310C30">
        <w:rPr>
          <w:rFonts w:ascii="Times New Roman" w:hAnsi="Times New Roman"/>
          <w:sz w:val="26"/>
          <w:szCs w:val="26"/>
          <w:lang w:val="pl-PL"/>
        </w:rPr>
        <w:t>Trường Đại học Kinh tế TP.</w:t>
      </w:r>
      <w:r w:rsidR="000D63D9" w:rsidRPr="00310C30">
        <w:rPr>
          <w:rFonts w:ascii="Times New Roman" w:hAnsi="Times New Roman"/>
          <w:sz w:val="26"/>
          <w:szCs w:val="26"/>
          <w:lang w:val="pl-PL"/>
        </w:rPr>
        <w:t xml:space="preserve"> Hồ Chí Minh</w:t>
      </w:r>
      <w:r w:rsidRPr="00310C30">
        <w:rPr>
          <w:rFonts w:ascii="Times New Roman" w:hAnsi="Times New Roman"/>
          <w:sz w:val="26"/>
          <w:szCs w:val="26"/>
          <w:lang w:val="pl-PL"/>
        </w:rPr>
        <w:t xml:space="preserve"> hiệ</w:t>
      </w:r>
      <w:r w:rsidR="008B1BDE" w:rsidRPr="00310C30">
        <w:rPr>
          <w:rFonts w:ascii="Times New Roman" w:hAnsi="Times New Roman"/>
          <w:sz w:val="26"/>
          <w:szCs w:val="26"/>
          <w:lang w:val="pl-PL"/>
        </w:rPr>
        <w:t xml:space="preserve">n đang có nhu </w:t>
      </w:r>
      <w:r w:rsidR="001D3FB8" w:rsidRPr="00310C30">
        <w:rPr>
          <w:rFonts w:ascii="Times New Roman" w:hAnsi="Times New Roman"/>
          <w:sz w:val="26"/>
          <w:szCs w:val="26"/>
          <w:lang w:val="pl-PL"/>
        </w:rPr>
        <w:t xml:space="preserve">cầu </w:t>
      </w:r>
      <w:r w:rsidR="0074551E" w:rsidRPr="00310C30">
        <w:rPr>
          <w:rFonts w:ascii="Times New Roman" w:hAnsi="Times New Roman"/>
          <w:sz w:val="26"/>
          <w:szCs w:val="26"/>
          <w:lang w:val="pl-PL"/>
        </w:rPr>
        <w:t xml:space="preserve">mua máy </w:t>
      </w:r>
      <w:r w:rsidR="00EF647B">
        <w:rPr>
          <w:rFonts w:ascii="Times New Roman" w:hAnsi="Times New Roman"/>
          <w:sz w:val="26"/>
          <w:szCs w:val="26"/>
          <w:lang w:val="pl-PL"/>
        </w:rPr>
        <w:t xml:space="preserve">lạnh </w:t>
      </w:r>
      <w:r w:rsidR="00310259">
        <w:rPr>
          <w:rFonts w:ascii="Times New Roman" w:hAnsi="Times New Roman"/>
          <w:sz w:val="26"/>
          <w:szCs w:val="26"/>
          <w:lang w:val="pl-PL"/>
        </w:rPr>
        <w:t>lắp đặt tại</w:t>
      </w:r>
      <w:r w:rsidR="00EF647B">
        <w:rPr>
          <w:rFonts w:ascii="Times New Roman" w:hAnsi="Times New Roman"/>
          <w:sz w:val="26"/>
          <w:szCs w:val="26"/>
          <w:lang w:val="pl-PL"/>
        </w:rPr>
        <w:t xml:space="preserve"> phòng học</w:t>
      </w:r>
      <w:r w:rsidR="00310259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EF647B">
        <w:rPr>
          <w:rFonts w:ascii="Times New Roman" w:hAnsi="Times New Roman"/>
          <w:sz w:val="26"/>
          <w:szCs w:val="26"/>
          <w:lang w:val="pl-PL"/>
        </w:rPr>
        <w:t>cơ sở 54 Nguyễn Văn Thủ, Phường Đa kao, Quận 1, TP.HCM</w:t>
      </w:r>
    </w:p>
    <w:p w14:paraId="7E782DB1" w14:textId="77777777" w:rsidR="003E1194" w:rsidRPr="00310C30" w:rsidRDefault="009D426F" w:rsidP="00D74B40">
      <w:pPr>
        <w:keepNext/>
        <w:widowControl w:val="0"/>
        <w:spacing w:before="120" w:after="120"/>
        <w:ind w:firstLine="720"/>
        <w:jc w:val="both"/>
        <w:rPr>
          <w:rFonts w:ascii="Times New Roman" w:hAnsi="Times New Roman"/>
          <w:iCs/>
          <w:sz w:val="26"/>
          <w:szCs w:val="26"/>
          <w:lang w:val="pl-PL"/>
        </w:rPr>
      </w:pPr>
      <w:r w:rsidRPr="00310C30">
        <w:rPr>
          <w:rFonts w:ascii="Times New Roman" w:hAnsi="Times New Roman"/>
          <w:sz w:val="26"/>
          <w:szCs w:val="26"/>
          <w:lang w:val="pl-PL"/>
        </w:rPr>
        <w:t>Kính mời các nhà cung cấp qu</w:t>
      </w:r>
      <w:r w:rsidR="00DB2FBB" w:rsidRPr="00310C30">
        <w:rPr>
          <w:rFonts w:ascii="Times New Roman" w:hAnsi="Times New Roman"/>
          <w:sz w:val="26"/>
          <w:szCs w:val="26"/>
          <w:lang w:val="pl-PL"/>
        </w:rPr>
        <w:t xml:space="preserve">an tâm cho báo giá </w:t>
      </w:r>
      <w:r w:rsidRPr="00310C30">
        <w:rPr>
          <w:rFonts w:ascii="Times New Roman" w:hAnsi="Times New Roman"/>
          <w:sz w:val="26"/>
          <w:szCs w:val="26"/>
          <w:lang w:val="pl-PL"/>
        </w:rPr>
        <w:t xml:space="preserve">theo </w:t>
      </w:r>
      <w:r w:rsidR="00156A57" w:rsidRPr="00310C30">
        <w:rPr>
          <w:rFonts w:ascii="Times New Roman" w:hAnsi="Times New Roman"/>
          <w:sz w:val="26"/>
          <w:szCs w:val="26"/>
          <w:lang w:val="pl-PL"/>
        </w:rPr>
        <w:t>yêu cầu dưới đây</w:t>
      </w:r>
    </w:p>
    <w:p w14:paraId="637DED70" w14:textId="77777777" w:rsidR="003E1194" w:rsidRPr="00310C30" w:rsidRDefault="00011235" w:rsidP="00D74B40">
      <w:pPr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val="pl-PL"/>
        </w:rPr>
      </w:pPr>
      <w:r w:rsidRPr="00310C30">
        <w:rPr>
          <w:rFonts w:ascii="Times New Roman" w:hAnsi="Times New Roman"/>
          <w:iCs/>
          <w:sz w:val="26"/>
          <w:szCs w:val="26"/>
          <w:lang w:val="pl-PL"/>
        </w:rPr>
        <w:t>Khi chào giá</w:t>
      </w:r>
      <w:r w:rsidR="001D72F5" w:rsidRPr="00310C30">
        <w:rPr>
          <w:rFonts w:ascii="Times New Roman" w:hAnsi="Times New Roman"/>
          <w:iCs/>
          <w:sz w:val="26"/>
          <w:szCs w:val="26"/>
          <w:lang w:val="pl-PL"/>
        </w:rPr>
        <w:t xml:space="preserve"> </w:t>
      </w:r>
      <w:r w:rsidR="003E1194" w:rsidRPr="00310C30">
        <w:rPr>
          <w:rFonts w:ascii="Times New Roman" w:hAnsi="Times New Roman"/>
          <w:iCs/>
          <w:sz w:val="26"/>
          <w:szCs w:val="26"/>
          <w:lang w:val="pl-PL"/>
        </w:rPr>
        <w:t xml:space="preserve">phải đáp ứng các yêu cầu về </w:t>
      </w:r>
      <w:r w:rsidR="00024409" w:rsidRPr="00310C30">
        <w:rPr>
          <w:rFonts w:ascii="Times New Roman" w:hAnsi="Times New Roman"/>
          <w:iCs/>
          <w:sz w:val="26"/>
          <w:szCs w:val="26"/>
          <w:lang w:val="pl-PL"/>
        </w:rPr>
        <w:t>đặ</w:t>
      </w:r>
      <w:r w:rsidR="00E10285" w:rsidRPr="00310C30">
        <w:rPr>
          <w:rFonts w:ascii="Times New Roman" w:hAnsi="Times New Roman"/>
          <w:iCs/>
          <w:sz w:val="26"/>
          <w:szCs w:val="26"/>
          <w:lang w:val="pl-PL"/>
        </w:rPr>
        <w:t>c</w:t>
      </w:r>
      <w:r w:rsidR="00024409" w:rsidRPr="00310C30">
        <w:rPr>
          <w:rFonts w:ascii="Times New Roman" w:hAnsi="Times New Roman"/>
          <w:iCs/>
          <w:sz w:val="26"/>
          <w:szCs w:val="26"/>
          <w:lang w:val="pl-PL"/>
        </w:rPr>
        <w:t xml:space="preserve"> tính kỹ thuật</w:t>
      </w:r>
      <w:r w:rsidR="000D63D9" w:rsidRPr="00310C30">
        <w:rPr>
          <w:rFonts w:ascii="Times New Roman" w:hAnsi="Times New Roman"/>
          <w:iCs/>
          <w:sz w:val="26"/>
          <w:szCs w:val="26"/>
          <w:lang w:val="pl-PL"/>
        </w:rPr>
        <w:t xml:space="preserve"> theo b</w:t>
      </w:r>
      <w:r w:rsidR="003E1194" w:rsidRPr="00310C30">
        <w:rPr>
          <w:rFonts w:ascii="Times New Roman" w:hAnsi="Times New Roman"/>
          <w:iCs/>
          <w:sz w:val="26"/>
          <w:szCs w:val="26"/>
          <w:lang w:val="pl-PL"/>
        </w:rPr>
        <w:t>ảng dướ</w:t>
      </w:r>
      <w:r w:rsidR="00C85E61" w:rsidRPr="00310C30">
        <w:rPr>
          <w:rFonts w:ascii="Times New Roman" w:hAnsi="Times New Roman"/>
          <w:iCs/>
          <w:sz w:val="26"/>
          <w:szCs w:val="26"/>
          <w:lang w:val="pl-PL"/>
        </w:rPr>
        <w:t>i đây:</w:t>
      </w:r>
    </w:p>
    <w:p w14:paraId="710AD18E" w14:textId="77777777" w:rsidR="008C65A8" w:rsidRPr="00310C30" w:rsidRDefault="008C65A8" w:rsidP="00D74B40">
      <w:pPr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  <w:lang w:val="pl-PL"/>
        </w:rPr>
      </w:pPr>
    </w:p>
    <w:tbl>
      <w:tblPr>
        <w:tblW w:w="10397" w:type="dxa"/>
        <w:tblInd w:w="-275" w:type="dxa"/>
        <w:tblLook w:val="00A0" w:firstRow="1" w:lastRow="0" w:firstColumn="1" w:lastColumn="0" w:noHBand="0" w:noVBand="0"/>
      </w:tblPr>
      <w:tblGrid>
        <w:gridCol w:w="709"/>
        <w:gridCol w:w="2801"/>
        <w:gridCol w:w="765"/>
        <w:gridCol w:w="606"/>
        <w:gridCol w:w="3697"/>
        <w:gridCol w:w="837"/>
        <w:gridCol w:w="982"/>
      </w:tblGrid>
      <w:tr w:rsidR="00005D04" w:rsidRPr="001521CF" w14:paraId="312DE15E" w14:textId="77777777" w:rsidTr="00FD2A7A">
        <w:trPr>
          <w:trHeight w:val="36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15B1" w14:textId="77777777" w:rsidR="00005D04" w:rsidRPr="001521CF" w:rsidRDefault="00005D04" w:rsidP="001B5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B10BA" w14:textId="77777777" w:rsidR="00005D04" w:rsidRPr="001521CF" w:rsidRDefault="00005D04" w:rsidP="001B5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Tên/Chủng loại hàng hóa hàng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78DA" w14:textId="77777777" w:rsidR="00005D04" w:rsidRPr="001521CF" w:rsidRDefault="00005D04" w:rsidP="001B5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</w:pPr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Đ</w:t>
            </w:r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VT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20F66" w14:textId="77777777" w:rsidR="00005D04" w:rsidRPr="001521CF" w:rsidRDefault="00005D04" w:rsidP="001B5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</w:pPr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S</w:t>
            </w:r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L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8B7A" w14:textId="77777777" w:rsidR="00005D04" w:rsidRPr="001521CF" w:rsidRDefault="00005D04" w:rsidP="001B5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</w:pP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Đặc</w:t>
            </w:r>
            <w:proofErr w:type="spellEnd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tính</w:t>
            </w:r>
            <w:proofErr w:type="spellEnd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kỹ</w:t>
            </w:r>
            <w:proofErr w:type="spellEnd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thuật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B5D7" w14:textId="77777777" w:rsidR="00005D04" w:rsidRPr="001521CF" w:rsidRDefault="00005D04" w:rsidP="00A35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</w:pP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Yêu</w:t>
            </w:r>
            <w:proofErr w:type="spellEnd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cầu</w:t>
            </w:r>
            <w:proofErr w:type="spellEnd"/>
          </w:p>
          <w:p w14:paraId="0630CFE0" w14:textId="77777777" w:rsidR="00005D04" w:rsidRPr="001521CF" w:rsidRDefault="00005D04" w:rsidP="00A35E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</w:pP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bảo</w:t>
            </w:r>
            <w:proofErr w:type="spellEnd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hành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4E4" w14:textId="77777777" w:rsidR="00005D04" w:rsidRPr="001521CF" w:rsidRDefault="00005D04" w:rsidP="001B5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</w:pPr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 xml:space="preserve">Các </w:t>
            </w: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yêu</w:t>
            </w:r>
            <w:proofErr w:type="spellEnd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cầu</w:t>
            </w:r>
            <w:proofErr w:type="spellEnd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1521CF">
              <w:rPr>
                <w:rFonts w:ascii="Times New Roman" w:hAnsi="Times New Roman"/>
                <w:b/>
                <w:bCs/>
                <w:sz w:val="26"/>
                <w:szCs w:val="26"/>
                <w:lang w:val="en-US" w:eastAsia="vi-VN"/>
              </w:rPr>
              <w:t>khác</w:t>
            </w:r>
            <w:proofErr w:type="spellEnd"/>
          </w:p>
        </w:tc>
      </w:tr>
      <w:tr w:rsidR="00C65A60" w:rsidRPr="001521CF" w14:paraId="1DF836FE" w14:textId="77777777" w:rsidTr="006D429D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9203" w14:textId="77777777" w:rsidR="00C65A60" w:rsidRPr="001521CF" w:rsidRDefault="00C65A60" w:rsidP="00311B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21C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3FE2" w14:textId="2EF623D9" w:rsidR="00C65A60" w:rsidRPr="001521CF" w:rsidRDefault="00C65A60" w:rsidP="00EF647B">
            <w:pPr>
              <w:pStyle w:val="Heading1"/>
              <w:shd w:val="clear" w:color="auto" w:fill="FFFFFF"/>
              <w:spacing w:before="0" w:beforeAutospacing="0" w:after="75" w:afterAutospacing="0"/>
              <w:rPr>
                <w:sz w:val="26"/>
                <w:szCs w:val="26"/>
              </w:rPr>
            </w:pPr>
            <w:r w:rsidRPr="001521CF">
              <w:rPr>
                <w:sz w:val="26"/>
                <w:szCs w:val="26"/>
              </w:rPr>
              <w:t xml:space="preserve"> </w:t>
            </w:r>
            <w:proofErr w:type="spellStart"/>
            <w:r w:rsidRPr="001521CF">
              <w:rPr>
                <w:bCs w:val="0"/>
                <w:color w:val="333333"/>
                <w:sz w:val="26"/>
                <w:szCs w:val="26"/>
              </w:rPr>
              <w:t>Máy</w:t>
            </w:r>
            <w:proofErr w:type="spellEnd"/>
            <w:r w:rsidRPr="001521CF">
              <w:rPr>
                <w:bCs w:val="0"/>
                <w:color w:val="333333"/>
                <w:sz w:val="26"/>
                <w:szCs w:val="26"/>
              </w:rPr>
              <w:t xml:space="preserve"> </w:t>
            </w:r>
            <w:proofErr w:type="spellStart"/>
            <w:r>
              <w:rPr>
                <w:bCs w:val="0"/>
                <w:color w:val="333333"/>
                <w:sz w:val="26"/>
                <w:szCs w:val="26"/>
              </w:rPr>
              <w:t>lạnh</w:t>
            </w:r>
            <w:proofErr w:type="spellEnd"/>
            <w:r w:rsidRPr="001521CF">
              <w:rPr>
                <w:bCs w:val="0"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7B8C" w14:textId="77777777" w:rsidR="00C65A60" w:rsidRPr="001521CF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1CF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776A" w14:textId="04E2519C" w:rsidR="00C65A60" w:rsidRPr="001521CF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EE1" w14:textId="20CE93E9" w:rsidR="00C65A60" w:rsidRPr="00142182" w:rsidRDefault="00C65A60" w:rsidP="000670F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142182">
              <w:rPr>
                <w:rFonts w:ascii="Times New Roman" w:hAnsi="Times New Roman"/>
                <w:b/>
                <w:color w:val="222222"/>
                <w:sz w:val="26"/>
                <w:szCs w:val="26"/>
                <w:shd w:val="clear" w:color="auto" w:fill="FFFFFF"/>
                <w:lang w:val="en-US"/>
              </w:rPr>
              <w:t>FTKB50XVMV/RKB50XVMV</w:t>
            </w:r>
          </w:p>
          <w:p w14:paraId="5EAA01C9" w14:textId="09B86427" w:rsidR="00C65A60" w:rsidRPr="00EA1291" w:rsidRDefault="00C65A60" w:rsidP="00EA129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- Công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suất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lạnh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 ≥5,3kW</w:t>
            </w:r>
          </w:p>
          <w:p w14:paraId="3B135CC1" w14:textId="77777777" w:rsidR="00C65A60" w:rsidRPr="00EA1291" w:rsidRDefault="00C65A60" w:rsidP="00EA129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- Công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suất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điện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tiêu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thụ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 ≤ 1,920W</w:t>
            </w:r>
          </w:p>
          <w:p w14:paraId="70DA1EB1" w14:textId="77777777" w:rsidR="00C65A60" w:rsidRPr="00EA1291" w:rsidRDefault="00C65A60" w:rsidP="00EA129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Dòng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điện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hoạt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động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 ≥ 9.0A</w:t>
            </w:r>
          </w:p>
          <w:p w14:paraId="7AD8708C" w14:textId="77777777" w:rsidR="00C65A60" w:rsidRPr="00EA1291" w:rsidRDefault="00C65A60" w:rsidP="00EA129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- Lưu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lượng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gió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dàn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lạnh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 ≥ 12.9m/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phút</w:t>
            </w:r>
            <w:proofErr w:type="spellEnd"/>
          </w:p>
          <w:p w14:paraId="5C629BA0" w14:textId="77777777" w:rsidR="00C65A60" w:rsidRPr="00EA1291" w:rsidRDefault="00C65A60" w:rsidP="00EA129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Độ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ồn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dàn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lạnh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 ≤ 44 dB(A)</w:t>
            </w:r>
          </w:p>
          <w:p w14:paraId="4DF93133" w14:textId="77777777" w:rsidR="00C65A60" w:rsidRPr="00EA1291" w:rsidRDefault="00C65A60" w:rsidP="00EA129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Trọng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lượng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dàn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lạnh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 ≤ 8kg</w:t>
            </w:r>
          </w:p>
          <w:p w14:paraId="6BE156D4" w14:textId="77777777" w:rsidR="00C65A60" w:rsidRPr="00EA1291" w:rsidRDefault="00C65A60" w:rsidP="00EA129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Độ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ồn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dàn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nóng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 ≤ 50 dB(A)</w:t>
            </w:r>
          </w:p>
          <w:p w14:paraId="02CE96CB" w14:textId="3ECCF309" w:rsidR="00C65A60" w:rsidRPr="00EA1291" w:rsidRDefault="00C65A60" w:rsidP="00EA129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Chiều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dài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đường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ống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tối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đa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: ≥30m</w:t>
            </w:r>
          </w:p>
          <w:p w14:paraId="3FE45700" w14:textId="300D2198" w:rsidR="00C65A60" w:rsidRPr="00EA1291" w:rsidRDefault="00C65A60" w:rsidP="000670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Hoặc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tương</w:t>
            </w:r>
            <w:proofErr w:type="spellEnd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A1291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đương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356" w14:textId="4A37AEA1" w:rsidR="00C65A60" w:rsidRPr="001521CF" w:rsidRDefault="00C65A60" w:rsidP="00B53249">
            <w:pPr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Bảo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tiêu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chuẩn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sản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xuất</w:t>
            </w:r>
            <w:proofErr w:type="spellEnd"/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44BAF" w14:textId="08D5EDB5" w:rsidR="00C65A60" w:rsidRPr="001521CF" w:rsidRDefault="00C65A60" w:rsidP="001B550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  <w:r w:rsidRPr="0068266B">
              <w:rPr>
                <w:rFonts w:ascii="Times New Roman" w:eastAsia="Times New Roman" w:hAnsi="Times New Roman"/>
                <w:sz w:val="26"/>
                <w:szCs w:val="26"/>
              </w:rPr>
              <w:t>Hàng chính hãng mới 100%, nguyên đai nguyên kiện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.</w:t>
            </w:r>
          </w:p>
        </w:tc>
      </w:tr>
      <w:tr w:rsidR="00C65A60" w:rsidRPr="001521CF" w14:paraId="4F1BE6F3" w14:textId="77777777" w:rsidTr="006D429D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7198" w14:textId="7C77E67E" w:rsidR="00C65A60" w:rsidRPr="00D851EB" w:rsidRDefault="00C65A60" w:rsidP="00311B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8764" w14:textId="11FA6327" w:rsidR="00C65A60" w:rsidRPr="001521CF" w:rsidRDefault="00C65A60" w:rsidP="00EF647B">
            <w:pPr>
              <w:pStyle w:val="Heading1"/>
              <w:shd w:val="clear" w:color="auto" w:fill="FFFFFF"/>
              <w:spacing w:before="0" w:beforeAutospacing="0" w:after="75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09DA" w14:textId="7912E7F0" w:rsidR="00C65A60" w:rsidRPr="00D851EB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Mét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7DA38" w14:textId="71F3CADA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230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9CB" w14:textId="33D2695A" w:rsidR="00C65A60" w:rsidRDefault="00C65A60" w:rsidP="000670F4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Dây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điện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cadivi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2.0mm</w:t>
            </w:r>
          </w:p>
          <w:p w14:paraId="57CB7115" w14:textId="0BB30EAC" w:rsidR="00C65A60" w:rsidRPr="00EA1291" w:rsidRDefault="00C65A60" w:rsidP="000670F4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Hoặc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tương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đương</w:t>
            </w:r>
            <w:proofErr w:type="spellEnd"/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709D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  <w:p w14:paraId="616629AD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  <w:p w14:paraId="3AA2BC7E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  <w:p w14:paraId="32BE0B32" w14:textId="2759C9E2" w:rsidR="00C65A60" w:rsidRPr="001521CF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Bảo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 w:eastAsia="vi-VN"/>
              </w:rPr>
              <w:t>tháng</w:t>
            </w:r>
            <w:proofErr w:type="spellEnd"/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04B77" w14:textId="77777777" w:rsidR="00C65A60" w:rsidRPr="0068266B" w:rsidRDefault="00C65A60" w:rsidP="001B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5A60" w:rsidRPr="001521CF" w14:paraId="299743E9" w14:textId="77777777" w:rsidTr="00B131F1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6837" w14:textId="7DD3F3ED" w:rsidR="00C65A60" w:rsidRDefault="00C65A60" w:rsidP="00311B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DFE5" w14:textId="01B1043F" w:rsidR="00C65A60" w:rsidRDefault="00C65A60" w:rsidP="00EF647B">
            <w:pPr>
              <w:pStyle w:val="Heading1"/>
              <w:shd w:val="clear" w:color="auto" w:fill="FFFFFF"/>
              <w:spacing w:before="0" w:beforeAutospacing="0" w:after="75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32CD5" w14:textId="750E91A5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Mét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BBCA6" w14:textId="61367278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AE7" w14:textId="0A7E69C7" w:rsidR="00C65A60" w:rsidRPr="00D851EB" w:rsidRDefault="00C65A60" w:rsidP="00B131F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Ống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đồng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đôi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bọc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gen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cách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nhiệt</w:t>
            </w:r>
            <w:proofErr w:type="spellEnd"/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65E83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A553" w14:textId="77777777" w:rsidR="00C65A60" w:rsidRPr="0068266B" w:rsidRDefault="00C65A60" w:rsidP="001B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5A60" w:rsidRPr="001521CF" w14:paraId="17E2A1AC" w14:textId="77777777" w:rsidTr="00B131F1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001C" w14:textId="4741B62C" w:rsidR="00C65A60" w:rsidRDefault="00C65A60" w:rsidP="00311B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FF6C" w14:textId="7F7AF917" w:rsidR="00C65A60" w:rsidRDefault="00C65A60" w:rsidP="007A5785">
            <w:pPr>
              <w:pStyle w:val="Heading1"/>
              <w:shd w:val="clear" w:color="auto" w:fill="FFFFFF"/>
              <w:spacing w:before="0" w:beforeAutospacing="0" w:after="75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Eke </w:t>
            </w:r>
            <w:proofErr w:type="spellStart"/>
            <w:r>
              <w:rPr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B67D" w14:textId="2FEB3BEE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B49A" w14:textId="6E66E583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D99" w14:textId="2F14F0C7" w:rsidR="00C65A60" w:rsidRPr="00D851EB" w:rsidRDefault="00C65A60" w:rsidP="00B131F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Eke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đỡ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dàn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nóng</w:t>
            </w:r>
            <w:proofErr w:type="spellEnd"/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8FC27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5F80" w14:textId="77777777" w:rsidR="00C65A60" w:rsidRPr="0068266B" w:rsidRDefault="00C65A60" w:rsidP="001B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5A60" w:rsidRPr="001521CF" w14:paraId="74688EEF" w14:textId="77777777" w:rsidTr="00FD2A7A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5AF6" w14:textId="3EF67F31" w:rsidR="00C65A60" w:rsidRDefault="00C65A60" w:rsidP="00311B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7425" w14:textId="722C5B3C" w:rsidR="00C65A60" w:rsidRDefault="00C65A60" w:rsidP="00EF647B">
            <w:pPr>
              <w:pStyle w:val="Heading1"/>
              <w:shd w:val="clear" w:color="auto" w:fill="FFFFFF"/>
              <w:spacing w:before="0" w:beforeAutospacing="0" w:after="75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dao</w:t>
            </w:r>
            <w:proofErr w:type="spellEnd"/>
            <w:r>
              <w:rPr>
                <w:sz w:val="26"/>
                <w:szCs w:val="26"/>
              </w:rPr>
              <w:t xml:space="preserve"> (CB)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0950A" w14:textId="5811B13F" w:rsidR="00C65A60" w:rsidRDefault="00C65A60" w:rsidP="00EA5FE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AC86" w14:textId="361C439C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B9E" w14:textId="1D3FC7CA" w:rsidR="00C65A60" w:rsidRDefault="00C65A60" w:rsidP="000670F4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CB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tép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Philip 20A</w:t>
            </w:r>
          </w:p>
          <w:p w14:paraId="72016F50" w14:textId="54BBB63E" w:rsidR="00C65A60" w:rsidRPr="00D851EB" w:rsidRDefault="00C65A60" w:rsidP="000670F4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Hoặc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tương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đương</w:t>
            </w:r>
            <w:proofErr w:type="spellEnd"/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839C9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DB940" w14:textId="77777777" w:rsidR="00C65A60" w:rsidRPr="0068266B" w:rsidRDefault="00C65A60" w:rsidP="001B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5A60" w:rsidRPr="001521CF" w14:paraId="09F10185" w14:textId="77777777" w:rsidTr="00B131F1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59FD" w14:textId="117A400A" w:rsidR="00C65A60" w:rsidRDefault="00C65A60" w:rsidP="00311B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1FCB" w14:textId="6EB7B622" w:rsidR="00C65A60" w:rsidRDefault="00C65A60" w:rsidP="00EF647B">
            <w:pPr>
              <w:pStyle w:val="Heading1"/>
              <w:shd w:val="clear" w:color="auto" w:fill="FFFFFF"/>
              <w:spacing w:before="0" w:beforeAutospacing="0" w:after="75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Nẹp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8344" w14:textId="6376F979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Mét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9D59" w14:textId="664D8759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A69" w14:textId="4914748B" w:rsidR="00C65A60" w:rsidRPr="00D851EB" w:rsidRDefault="00C65A60" w:rsidP="00B131F1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Nẹp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điện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vuông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40mm</w:t>
            </w: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5D823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6FF6" w14:textId="77777777" w:rsidR="00C65A60" w:rsidRPr="0068266B" w:rsidRDefault="00C65A60" w:rsidP="001B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5A60" w:rsidRPr="001521CF" w14:paraId="0A2F5397" w14:textId="77777777" w:rsidTr="00212B0C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FDC84" w14:textId="1F651BE9" w:rsidR="00C65A60" w:rsidRDefault="00C65A60" w:rsidP="00311B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83AD" w14:textId="36C8D1C3" w:rsidR="00C65A60" w:rsidRDefault="00C65A60" w:rsidP="00EF647B">
            <w:pPr>
              <w:pStyle w:val="Heading1"/>
              <w:shd w:val="clear" w:color="auto" w:fill="FFFFFF"/>
              <w:spacing w:before="0" w:beforeAutospacing="0" w:after="75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lạnh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67E1" w14:textId="3342A96D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Mét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E919" w14:textId="1F6A9304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FC5" w14:textId="77777777" w:rsidR="00C65A60" w:rsidRDefault="00C65A60" w:rsidP="007A5785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Ống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nhựa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cứng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bình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minh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phi 27</w:t>
            </w:r>
          </w:p>
          <w:p w14:paraId="31A32D10" w14:textId="51E44D66" w:rsidR="00C65A60" w:rsidRPr="00D851EB" w:rsidRDefault="00C65A60" w:rsidP="007A5785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Hoặc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tương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đương</w:t>
            </w:r>
            <w:proofErr w:type="spellEnd"/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49581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55C6" w14:textId="77777777" w:rsidR="00C65A60" w:rsidRPr="0068266B" w:rsidRDefault="00C65A60" w:rsidP="001B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C65A60" w:rsidRPr="001521CF" w14:paraId="2AE72C0F" w14:textId="77777777" w:rsidTr="00212B0C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9117" w14:textId="1025FC00" w:rsidR="00C65A60" w:rsidRDefault="00C65A60" w:rsidP="00311B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F06D" w14:textId="187D431E" w:rsidR="00C65A60" w:rsidRDefault="00C65A60" w:rsidP="00EF647B">
            <w:pPr>
              <w:pStyle w:val="Heading1"/>
              <w:shd w:val="clear" w:color="auto" w:fill="FFFFFF"/>
              <w:spacing w:before="0" w:beforeAutospacing="0" w:after="75" w:afterAutospacing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73F8" w14:textId="73C47249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Cái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B9EC" w14:textId="61AFE087" w:rsidR="00C65A60" w:rsidRDefault="00C65A60" w:rsidP="00A35ED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1DB" w14:textId="15059513" w:rsidR="00C65A60" w:rsidRDefault="00C65A60" w:rsidP="007A5785">
            <w:pPr>
              <w:spacing w:after="0" w:line="240" w:lineRule="auto"/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Nhân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lắp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đặt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máy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lạnh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trám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trét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đường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ống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nước</w:t>
            </w:r>
            <w:proofErr w:type="spellEnd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thoát</w:t>
            </w:r>
            <w:proofErr w:type="spellEnd"/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05A" w14:textId="77777777" w:rsidR="00C65A60" w:rsidRDefault="00C65A60" w:rsidP="0060771C">
            <w:pPr>
              <w:jc w:val="center"/>
              <w:rPr>
                <w:rFonts w:ascii="Times New Roman" w:hAnsi="Times New Roman"/>
                <w:sz w:val="26"/>
                <w:szCs w:val="26"/>
                <w:lang w:val="en-US" w:eastAsia="vi-V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C3D" w14:textId="77777777" w:rsidR="00C65A60" w:rsidRPr="0068266B" w:rsidRDefault="00C65A60" w:rsidP="001B5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29CA28F6" w14:textId="77777777" w:rsidR="003E1194" w:rsidRPr="005D52E0" w:rsidRDefault="003E1194" w:rsidP="009D2F98">
      <w:pPr>
        <w:spacing w:after="0" w:line="240" w:lineRule="auto"/>
        <w:rPr>
          <w:rFonts w:ascii="Times New Roman" w:hAnsi="Times New Roman"/>
          <w:b/>
          <w:iCs/>
          <w:sz w:val="26"/>
          <w:szCs w:val="26"/>
        </w:rPr>
      </w:pPr>
    </w:p>
    <w:p w14:paraId="01B1E195" w14:textId="5E8BA553" w:rsidR="005D52E0" w:rsidRPr="005D52E0" w:rsidRDefault="005D52E0" w:rsidP="009A2007">
      <w:pPr>
        <w:spacing w:after="0" w:line="312" w:lineRule="auto"/>
        <w:rPr>
          <w:rFonts w:ascii="Times New Roman" w:hAnsi="Times New Roman"/>
          <w:sz w:val="26"/>
          <w:szCs w:val="26"/>
        </w:rPr>
      </w:pPr>
      <w:r w:rsidRPr="005D52E0">
        <w:rPr>
          <w:rFonts w:ascii="Times New Roman" w:hAnsi="Times New Roman"/>
          <w:b/>
          <w:sz w:val="26"/>
          <w:szCs w:val="26"/>
        </w:rPr>
        <w:lastRenderedPageBreak/>
        <w:t>Yêu cầu thời gian giao hàng và lắp đặt:</w:t>
      </w:r>
      <w:r w:rsidRPr="005D52E0">
        <w:rPr>
          <w:rFonts w:ascii="Times New Roman" w:hAnsi="Times New Roman"/>
          <w:sz w:val="26"/>
          <w:szCs w:val="26"/>
        </w:rPr>
        <w:t xml:space="preserve"> Giao hàng trong khoảng thời gian 05 đến 07 </w:t>
      </w:r>
      <w:r>
        <w:rPr>
          <w:rFonts w:ascii="Times New Roman" w:hAnsi="Times New Roman"/>
          <w:sz w:val="26"/>
          <w:szCs w:val="26"/>
        </w:rPr>
        <w:t>ngày</w:t>
      </w:r>
      <w:r w:rsidRPr="005D52E0">
        <w:rPr>
          <w:rFonts w:ascii="Times New Roman" w:hAnsi="Times New Roman"/>
          <w:sz w:val="26"/>
          <w:szCs w:val="26"/>
        </w:rPr>
        <w:t xml:space="preserve"> từ ngày 2 bên ký hợp đồng.</w:t>
      </w:r>
    </w:p>
    <w:p w14:paraId="3F400319" w14:textId="31BC63D6" w:rsidR="00833904" w:rsidRPr="00310C30" w:rsidRDefault="00833904" w:rsidP="009A2007">
      <w:pPr>
        <w:spacing w:after="0" w:line="312" w:lineRule="auto"/>
        <w:rPr>
          <w:rFonts w:ascii="Times New Roman" w:hAnsi="Times New Roman"/>
          <w:sz w:val="26"/>
          <w:szCs w:val="26"/>
          <w:lang w:val="pl-PL"/>
        </w:rPr>
      </w:pPr>
      <w:r w:rsidRPr="00310C30">
        <w:rPr>
          <w:rFonts w:ascii="Times New Roman" w:hAnsi="Times New Roman"/>
          <w:sz w:val="26"/>
          <w:szCs w:val="26"/>
          <w:lang w:val="pl-PL"/>
        </w:rPr>
        <w:t>Hình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th</w:t>
      </w:r>
      <w:r w:rsidR="008C65A8" w:rsidRPr="00310C30">
        <w:rPr>
          <w:rFonts w:ascii="Times New Roman" w:hAnsi="Times New Roman"/>
          <w:sz w:val="26"/>
          <w:szCs w:val="26"/>
          <w:lang w:val="pl-PL"/>
        </w:rPr>
        <w:t>ứ</w:t>
      </w:r>
      <w:r w:rsidRPr="00310C30">
        <w:rPr>
          <w:rFonts w:ascii="Times New Roman" w:hAnsi="Times New Roman"/>
          <w:sz w:val="26"/>
          <w:szCs w:val="26"/>
          <w:lang w:val="pl-PL"/>
        </w:rPr>
        <w:t>c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 xml:space="preserve">nhận: </w:t>
      </w:r>
      <w:r w:rsidR="008C65A8" w:rsidRPr="00310C30">
        <w:rPr>
          <w:rFonts w:ascii="Times New Roman" w:hAnsi="Times New Roman"/>
          <w:sz w:val="26"/>
          <w:szCs w:val="26"/>
          <w:lang w:val="pl-PL"/>
        </w:rPr>
        <w:t>P</w:t>
      </w:r>
      <w:r w:rsidRPr="00310C30">
        <w:rPr>
          <w:rFonts w:ascii="Times New Roman" w:hAnsi="Times New Roman"/>
          <w:sz w:val="26"/>
          <w:szCs w:val="26"/>
          <w:lang w:val="pl-PL"/>
        </w:rPr>
        <w:t>hiếu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chào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giá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theo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mẫu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đính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kèm, có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đóng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dấu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niêm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ph</w:t>
      </w:r>
      <w:r w:rsidR="009B3543" w:rsidRPr="00310C30">
        <w:rPr>
          <w:rFonts w:ascii="Times New Roman" w:hAnsi="Times New Roman"/>
          <w:sz w:val="26"/>
          <w:szCs w:val="26"/>
          <w:lang w:val="pl-PL"/>
        </w:rPr>
        <w:t>o</w:t>
      </w:r>
      <w:r w:rsidRPr="00310C30">
        <w:rPr>
          <w:rFonts w:ascii="Times New Roman" w:hAnsi="Times New Roman"/>
          <w:sz w:val="26"/>
          <w:szCs w:val="26"/>
          <w:lang w:val="pl-PL"/>
        </w:rPr>
        <w:t>ng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ngoài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b</w:t>
      </w:r>
      <w:r w:rsidR="009B3543" w:rsidRPr="00310C30">
        <w:rPr>
          <w:rFonts w:ascii="Times New Roman" w:hAnsi="Times New Roman"/>
          <w:sz w:val="26"/>
          <w:szCs w:val="26"/>
          <w:lang w:val="pl-PL"/>
        </w:rPr>
        <w:t>ì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thư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ghi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rõ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danh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mục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chào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giá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8C65A8" w:rsidRPr="00310C30">
        <w:rPr>
          <w:rFonts w:ascii="Times New Roman" w:hAnsi="Times New Roman"/>
          <w:b/>
          <w:sz w:val="26"/>
          <w:szCs w:val="26"/>
          <w:lang w:val="pl-PL"/>
        </w:rPr>
        <w:t>“</w:t>
      </w:r>
      <w:r w:rsidR="0074551E" w:rsidRPr="00310C30">
        <w:rPr>
          <w:rFonts w:ascii="Times New Roman" w:hAnsi="Times New Roman"/>
          <w:b/>
          <w:sz w:val="26"/>
          <w:szCs w:val="26"/>
          <w:lang w:val="pl-PL"/>
        </w:rPr>
        <w:t>Cung cấ</w:t>
      </w:r>
      <w:r w:rsidR="00EA1291">
        <w:rPr>
          <w:rFonts w:ascii="Times New Roman" w:hAnsi="Times New Roman"/>
          <w:b/>
          <w:sz w:val="26"/>
          <w:szCs w:val="26"/>
          <w:lang w:val="pl-PL"/>
        </w:rPr>
        <w:t>p máy lạnh</w:t>
      </w:r>
      <w:r w:rsidR="007D4180">
        <w:rPr>
          <w:rFonts w:ascii="Times New Roman" w:hAnsi="Times New Roman"/>
          <w:b/>
          <w:sz w:val="26"/>
          <w:szCs w:val="26"/>
          <w:lang w:val="pl-PL"/>
        </w:rPr>
        <w:t xml:space="preserve"> </w:t>
      </w:r>
      <w:r w:rsidR="0074551E" w:rsidRPr="00310C30">
        <w:rPr>
          <w:rFonts w:ascii="Times New Roman" w:hAnsi="Times New Roman"/>
          <w:b/>
          <w:sz w:val="26"/>
          <w:szCs w:val="26"/>
          <w:lang w:val="pl-PL"/>
        </w:rPr>
        <w:t>và lắp đặt</w:t>
      </w:r>
      <w:r w:rsidR="008C65A8" w:rsidRPr="00310C30">
        <w:rPr>
          <w:rFonts w:ascii="Times New Roman" w:hAnsi="Times New Roman"/>
          <w:b/>
          <w:sz w:val="26"/>
          <w:szCs w:val="26"/>
          <w:lang w:val="pl-PL"/>
        </w:rPr>
        <w:t>”</w:t>
      </w:r>
      <w:r w:rsidR="00311BAA" w:rsidRPr="00310C30">
        <w:rPr>
          <w:rFonts w:ascii="Times New Roman" w:hAnsi="Times New Roman"/>
          <w:b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và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gửi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về</w:t>
      </w:r>
      <w:r w:rsidR="008C65A8" w:rsidRPr="00310C30">
        <w:rPr>
          <w:rFonts w:ascii="Times New Roman" w:hAnsi="Times New Roman"/>
          <w:sz w:val="26"/>
          <w:szCs w:val="26"/>
          <w:lang w:val="pl-PL"/>
        </w:rPr>
        <w:t>:</w:t>
      </w:r>
    </w:p>
    <w:p w14:paraId="15C3A835" w14:textId="77777777" w:rsidR="00564FE8" w:rsidRPr="00310C30" w:rsidRDefault="00564FE8" w:rsidP="009A2007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</w:p>
    <w:p w14:paraId="0E18AFBB" w14:textId="1AE47246" w:rsidR="00833904" w:rsidRPr="00310C30" w:rsidRDefault="00833904" w:rsidP="009A2007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310C30">
        <w:rPr>
          <w:rFonts w:ascii="Times New Roman" w:hAnsi="Times New Roman"/>
          <w:b/>
          <w:sz w:val="26"/>
          <w:szCs w:val="26"/>
          <w:lang w:val="pl-PL"/>
        </w:rPr>
        <w:t>Phòng</w:t>
      </w:r>
      <w:r w:rsidR="00311BAA" w:rsidRPr="00310C30">
        <w:rPr>
          <w:rFonts w:ascii="Times New Roman" w:hAnsi="Times New Roman"/>
          <w:b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b/>
          <w:sz w:val="26"/>
          <w:szCs w:val="26"/>
          <w:lang w:val="pl-PL"/>
        </w:rPr>
        <w:t>Tài</w:t>
      </w:r>
      <w:r w:rsidR="00311BAA" w:rsidRPr="00310C30">
        <w:rPr>
          <w:rFonts w:ascii="Times New Roman" w:hAnsi="Times New Roman"/>
          <w:b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b/>
          <w:sz w:val="26"/>
          <w:szCs w:val="26"/>
          <w:lang w:val="pl-PL"/>
        </w:rPr>
        <w:t xml:space="preserve">chính </w:t>
      </w:r>
      <w:r w:rsidR="00E1495D">
        <w:rPr>
          <w:rFonts w:ascii="Times New Roman" w:hAnsi="Times New Roman"/>
          <w:b/>
          <w:sz w:val="26"/>
          <w:szCs w:val="26"/>
          <w:lang w:val="pl-PL"/>
        </w:rPr>
        <w:t>-</w:t>
      </w:r>
      <w:r w:rsidRPr="00310C30">
        <w:rPr>
          <w:rFonts w:ascii="Times New Roman" w:hAnsi="Times New Roman"/>
          <w:b/>
          <w:sz w:val="26"/>
          <w:szCs w:val="26"/>
          <w:lang w:val="pl-PL"/>
        </w:rPr>
        <w:t xml:space="preserve"> Kế</w:t>
      </w:r>
      <w:r w:rsidR="00311BAA" w:rsidRPr="00310C30">
        <w:rPr>
          <w:rFonts w:ascii="Times New Roman" w:hAnsi="Times New Roman"/>
          <w:b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b/>
          <w:sz w:val="26"/>
          <w:szCs w:val="26"/>
          <w:lang w:val="pl-PL"/>
        </w:rPr>
        <w:t>toán</w:t>
      </w:r>
      <w:r w:rsidR="00943DC6" w:rsidRPr="00310C30">
        <w:rPr>
          <w:rFonts w:ascii="Times New Roman" w:hAnsi="Times New Roman"/>
          <w:b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b/>
          <w:sz w:val="26"/>
          <w:szCs w:val="26"/>
          <w:lang w:val="pl-PL"/>
        </w:rPr>
        <w:t xml:space="preserve">- </w:t>
      </w:r>
      <w:r w:rsidR="00D96712">
        <w:rPr>
          <w:rFonts w:ascii="Times New Roman" w:hAnsi="Times New Roman"/>
          <w:b/>
          <w:sz w:val="26"/>
          <w:szCs w:val="26"/>
          <w:lang w:val="pl-PL"/>
        </w:rPr>
        <w:t>P</w:t>
      </w:r>
      <w:r w:rsidRPr="00310C30">
        <w:rPr>
          <w:rFonts w:ascii="Times New Roman" w:hAnsi="Times New Roman"/>
          <w:b/>
          <w:sz w:val="26"/>
          <w:szCs w:val="26"/>
          <w:lang w:val="pl-PL"/>
        </w:rPr>
        <w:t>hòng A</w:t>
      </w:r>
      <w:r w:rsidR="00C85E61" w:rsidRPr="00310C30">
        <w:rPr>
          <w:rFonts w:ascii="Times New Roman" w:hAnsi="Times New Roman"/>
          <w:b/>
          <w:sz w:val="26"/>
          <w:szCs w:val="26"/>
          <w:lang w:val="pl-PL"/>
        </w:rPr>
        <w:t>.</w:t>
      </w:r>
      <w:r w:rsidRPr="00310C30">
        <w:rPr>
          <w:rFonts w:ascii="Times New Roman" w:hAnsi="Times New Roman"/>
          <w:b/>
          <w:sz w:val="26"/>
          <w:szCs w:val="26"/>
          <w:lang w:val="pl-PL"/>
        </w:rPr>
        <w:t>009</w:t>
      </w:r>
    </w:p>
    <w:p w14:paraId="641A4E6E" w14:textId="41958BF2" w:rsidR="00DB769F" w:rsidRPr="00310C30" w:rsidRDefault="00833904" w:rsidP="009A2007">
      <w:pPr>
        <w:spacing w:after="0" w:line="312" w:lineRule="auto"/>
        <w:jc w:val="center"/>
        <w:rPr>
          <w:rFonts w:ascii="Times New Roman" w:hAnsi="Times New Roman"/>
          <w:sz w:val="26"/>
          <w:szCs w:val="26"/>
          <w:lang w:val="pl-PL"/>
        </w:rPr>
      </w:pPr>
      <w:r w:rsidRPr="00310C30">
        <w:rPr>
          <w:rFonts w:ascii="Times New Roman" w:hAnsi="Times New Roman"/>
          <w:sz w:val="26"/>
          <w:szCs w:val="26"/>
          <w:lang w:val="pl-PL"/>
        </w:rPr>
        <w:t>Trường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Đại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học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Kinh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tế TP.HCM, số 59C Nguyễn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Đình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 xml:space="preserve">Chiểu, </w:t>
      </w:r>
      <w:r w:rsidR="002E658E" w:rsidRPr="00310C30">
        <w:rPr>
          <w:rFonts w:ascii="Times New Roman" w:hAnsi="Times New Roman"/>
          <w:sz w:val="26"/>
          <w:szCs w:val="26"/>
          <w:lang w:val="pl-PL"/>
        </w:rPr>
        <w:t>P</w:t>
      </w:r>
      <w:r w:rsidR="009A2007" w:rsidRPr="00310C30">
        <w:rPr>
          <w:rFonts w:ascii="Times New Roman" w:hAnsi="Times New Roman"/>
          <w:sz w:val="26"/>
          <w:szCs w:val="26"/>
          <w:lang w:val="pl-PL"/>
        </w:rPr>
        <w:t>hường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2E658E" w:rsidRPr="00310C30">
        <w:rPr>
          <w:rFonts w:ascii="Times New Roman" w:hAnsi="Times New Roman"/>
          <w:sz w:val="26"/>
          <w:szCs w:val="26"/>
          <w:lang w:val="pl-PL"/>
        </w:rPr>
        <w:t>Võ Thị Sáu</w:t>
      </w:r>
      <w:r w:rsidRPr="00310C30">
        <w:rPr>
          <w:rFonts w:ascii="Times New Roman" w:hAnsi="Times New Roman"/>
          <w:sz w:val="26"/>
          <w:szCs w:val="26"/>
          <w:lang w:val="pl-PL"/>
        </w:rPr>
        <w:t>,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="002E658E" w:rsidRPr="00310C30">
        <w:rPr>
          <w:rFonts w:ascii="Times New Roman" w:hAnsi="Times New Roman"/>
          <w:sz w:val="26"/>
          <w:szCs w:val="26"/>
          <w:lang w:val="pl-PL"/>
        </w:rPr>
        <w:t>Q</w:t>
      </w:r>
      <w:r w:rsidR="009A2007" w:rsidRPr="00310C30">
        <w:rPr>
          <w:rFonts w:ascii="Times New Roman" w:hAnsi="Times New Roman"/>
          <w:sz w:val="26"/>
          <w:szCs w:val="26"/>
          <w:lang w:val="pl-PL"/>
        </w:rPr>
        <w:t>uận</w:t>
      </w:r>
      <w:r w:rsidR="00311BAA" w:rsidRPr="00310C30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310C30">
        <w:rPr>
          <w:rFonts w:ascii="Times New Roman" w:hAnsi="Times New Roman"/>
          <w:sz w:val="26"/>
          <w:szCs w:val="26"/>
          <w:lang w:val="pl-PL"/>
        </w:rPr>
        <w:t>3</w:t>
      </w:r>
    </w:p>
    <w:p w14:paraId="603FC653" w14:textId="77777777" w:rsidR="00DB769F" w:rsidRPr="00310C30" w:rsidRDefault="00DB769F" w:rsidP="00DB769F">
      <w:pPr>
        <w:rPr>
          <w:rFonts w:ascii="Times New Roman" w:hAnsi="Times New Roman"/>
          <w:sz w:val="26"/>
          <w:szCs w:val="26"/>
          <w:lang w:val="pl-PL"/>
        </w:rPr>
      </w:pPr>
    </w:p>
    <w:p w14:paraId="14F8DCB0" w14:textId="59A0C551" w:rsidR="00833904" w:rsidRPr="00310C30" w:rsidRDefault="00833904" w:rsidP="00DB769F">
      <w:pPr>
        <w:tabs>
          <w:tab w:val="left" w:pos="3645"/>
        </w:tabs>
        <w:rPr>
          <w:rFonts w:ascii="Times New Roman" w:hAnsi="Times New Roman"/>
          <w:color w:val="222222"/>
          <w:sz w:val="42"/>
          <w:szCs w:val="42"/>
          <w:shd w:val="clear" w:color="auto" w:fill="F8F9FA"/>
        </w:rPr>
      </w:pPr>
    </w:p>
    <w:sectPr w:rsidR="00833904" w:rsidRPr="00310C30" w:rsidSect="00FD2A7A">
      <w:pgSz w:w="11906" w:h="16838"/>
      <w:pgMar w:top="630" w:right="746" w:bottom="720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DF3B" w14:textId="77777777" w:rsidR="000C56D5" w:rsidRDefault="000C56D5" w:rsidP="00D74B40">
      <w:pPr>
        <w:spacing w:after="0" w:line="240" w:lineRule="auto"/>
      </w:pPr>
      <w:r>
        <w:separator/>
      </w:r>
    </w:p>
  </w:endnote>
  <w:endnote w:type="continuationSeparator" w:id="0">
    <w:p w14:paraId="3C7637B4" w14:textId="77777777" w:rsidR="000C56D5" w:rsidRDefault="000C56D5" w:rsidP="00D74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0F7D" w14:textId="77777777" w:rsidR="000C56D5" w:rsidRDefault="000C56D5" w:rsidP="00D74B40">
      <w:pPr>
        <w:spacing w:after="0" w:line="240" w:lineRule="auto"/>
      </w:pPr>
      <w:r>
        <w:separator/>
      </w:r>
    </w:p>
  </w:footnote>
  <w:footnote w:type="continuationSeparator" w:id="0">
    <w:p w14:paraId="18F915E5" w14:textId="77777777" w:rsidR="000C56D5" w:rsidRDefault="000C56D5" w:rsidP="00D74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7A1"/>
    <w:multiLevelType w:val="hybridMultilevel"/>
    <w:tmpl w:val="1B5E28BC"/>
    <w:lvl w:ilvl="0" w:tplc="060C6DAC">
      <w:numFmt w:val="bullet"/>
      <w:lvlText w:val="-"/>
      <w:lvlJc w:val="left"/>
      <w:pPr>
        <w:ind w:left="28" w:hanging="87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en-US" w:eastAsia="en-US" w:bidi="en-US"/>
      </w:rPr>
    </w:lvl>
    <w:lvl w:ilvl="1" w:tplc="DD92CF00">
      <w:numFmt w:val="bullet"/>
      <w:lvlText w:val="•"/>
      <w:lvlJc w:val="left"/>
      <w:pPr>
        <w:ind w:left="486" w:hanging="87"/>
      </w:pPr>
      <w:rPr>
        <w:rFonts w:hint="default"/>
        <w:lang w:val="en-US" w:eastAsia="en-US" w:bidi="en-US"/>
      </w:rPr>
    </w:lvl>
    <w:lvl w:ilvl="2" w:tplc="E6C21C9C">
      <w:numFmt w:val="bullet"/>
      <w:lvlText w:val="•"/>
      <w:lvlJc w:val="left"/>
      <w:pPr>
        <w:ind w:left="952" w:hanging="87"/>
      </w:pPr>
      <w:rPr>
        <w:rFonts w:hint="default"/>
        <w:lang w:val="en-US" w:eastAsia="en-US" w:bidi="en-US"/>
      </w:rPr>
    </w:lvl>
    <w:lvl w:ilvl="3" w:tplc="F3000990">
      <w:numFmt w:val="bullet"/>
      <w:lvlText w:val="•"/>
      <w:lvlJc w:val="left"/>
      <w:pPr>
        <w:ind w:left="1419" w:hanging="87"/>
      </w:pPr>
      <w:rPr>
        <w:rFonts w:hint="default"/>
        <w:lang w:val="en-US" w:eastAsia="en-US" w:bidi="en-US"/>
      </w:rPr>
    </w:lvl>
    <w:lvl w:ilvl="4" w:tplc="19B224C8">
      <w:numFmt w:val="bullet"/>
      <w:lvlText w:val="•"/>
      <w:lvlJc w:val="left"/>
      <w:pPr>
        <w:ind w:left="1885" w:hanging="87"/>
      </w:pPr>
      <w:rPr>
        <w:rFonts w:hint="default"/>
        <w:lang w:val="en-US" w:eastAsia="en-US" w:bidi="en-US"/>
      </w:rPr>
    </w:lvl>
    <w:lvl w:ilvl="5" w:tplc="515CA416">
      <w:numFmt w:val="bullet"/>
      <w:lvlText w:val="•"/>
      <w:lvlJc w:val="left"/>
      <w:pPr>
        <w:ind w:left="2352" w:hanging="87"/>
      </w:pPr>
      <w:rPr>
        <w:rFonts w:hint="default"/>
        <w:lang w:val="en-US" w:eastAsia="en-US" w:bidi="en-US"/>
      </w:rPr>
    </w:lvl>
    <w:lvl w:ilvl="6" w:tplc="744604D6">
      <w:numFmt w:val="bullet"/>
      <w:lvlText w:val="•"/>
      <w:lvlJc w:val="left"/>
      <w:pPr>
        <w:ind w:left="2818" w:hanging="87"/>
      </w:pPr>
      <w:rPr>
        <w:rFonts w:hint="default"/>
        <w:lang w:val="en-US" w:eastAsia="en-US" w:bidi="en-US"/>
      </w:rPr>
    </w:lvl>
    <w:lvl w:ilvl="7" w:tplc="CCBA9642">
      <w:numFmt w:val="bullet"/>
      <w:lvlText w:val="•"/>
      <w:lvlJc w:val="left"/>
      <w:pPr>
        <w:ind w:left="3284" w:hanging="87"/>
      </w:pPr>
      <w:rPr>
        <w:rFonts w:hint="default"/>
        <w:lang w:val="en-US" w:eastAsia="en-US" w:bidi="en-US"/>
      </w:rPr>
    </w:lvl>
    <w:lvl w:ilvl="8" w:tplc="CFA20746">
      <w:numFmt w:val="bullet"/>
      <w:lvlText w:val="•"/>
      <w:lvlJc w:val="left"/>
      <w:pPr>
        <w:ind w:left="3751" w:hanging="87"/>
      </w:pPr>
      <w:rPr>
        <w:rFonts w:hint="default"/>
        <w:lang w:val="en-US" w:eastAsia="en-US" w:bidi="en-US"/>
      </w:rPr>
    </w:lvl>
  </w:abstractNum>
  <w:abstractNum w:abstractNumId="1" w15:restartNumberingAfterBreak="0">
    <w:nsid w:val="08FC6D77"/>
    <w:multiLevelType w:val="hybridMultilevel"/>
    <w:tmpl w:val="C23858CC"/>
    <w:lvl w:ilvl="0" w:tplc="336074E4">
      <w:start w:val="14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2" w15:restartNumberingAfterBreak="0">
    <w:nsid w:val="0D6919B7"/>
    <w:multiLevelType w:val="hybridMultilevel"/>
    <w:tmpl w:val="3558DAC0"/>
    <w:lvl w:ilvl="0" w:tplc="BC14F1BA">
      <w:start w:val="1"/>
      <w:numFmt w:val="bullet"/>
      <w:lvlText w:val="-"/>
      <w:lvlJc w:val="left"/>
      <w:pPr>
        <w:ind w:left="3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14BD3A86"/>
    <w:multiLevelType w:val="hybridMultilevel"/>
    <w:tmpl w:val="9AEE26EC"/>
    <w:lvl w:ilvl="0" w:tplc="6CC05D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2E18"/>
    <w:multiLevelType w:val="hybridMultilevel"/>
    <w:tmpl w:val="08D8C7A0"/>
    <w:lvl w:ilvl="0" w:tplc="29B8E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104B8"/>
    <w:multiLevelType w:val="hybridMultilevel"/>
    <w:tmpl w:val="C6DEDD58"/>
    <w:lvl w:ilvl="0" w:tplc="D402E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6FEF"/>
    <w:multiLevelType w:val="hybridMultilevel"/>
    <w:tmpl w:val="6E6A4336"/>
    <w:lvl w:ilvl="0" w:tplc="110EA0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5EA"/>
    <w:multiLevelType w:val="hybridMultilevel"/>
    <w:tmpl w:val="0DF61D3A"/>
    <w:lvl w:ilvl="0" w:tplc="060C5D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85DFE"/>
    <w:multiLevelType w:val="hybridMultilevel"/>
    <w:tmpl w:val="4858C46E"/>
    <w:lvl w:ilvl="0" w:tplc="2EAAB20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91D64"/>
    <w:multiLevelType w:val="hybridMultilevel"/>
    <w:tmpl w:val="FA1A684E"/>
    <w:lvl w:ilvl="0" w:tplc="C9F65D9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A57BA"/>
    <w:multiLevelType w:val="hybridMultilevel"/>
    <w:tmpl w:val="8A382C88"/>
    <w:lvl w:ilvl="0" w:tplc="A9DAB9C6">
      <w:numFmt w:val="bullet"/>
      <w:lvlText w:val="-"/>
      <w:lvlJc w:val="left"/>
      <w:pPr>
        <w:ind w:left="28" w:hanging="87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en-US" w:eastAsia="en-US" w:bidi="en-US"/>
      </w:rPr>
    </w:lvl>
    <w:lvl w:ilvl="1" w:tplc="8D708574">
      <w:numFmt w:val="bullet"/>
      <w:lvlText w:val="•"/>
      <w:lvlJc w:val="left"/>
      <w:pPr>
        <w:ind w:left="486" w:hanging="87"/>
      </w:pPr>
      <w:rPr>
        <w:rFonts w:hint="default"/>
        <w:lang w:val="en-US" w:eastAsia="en-US" w:bidi="en-US"/>
      </w:rPr>
    </w:lvl>
    <w:lvl w:ilvl="2" w:tplc="4D6810D8">
      <w:numFmt w:val="bullet"/>
      <w:lvlText w:val="•"/>
      <w:lvlJc w:val="left"/>
      <w:pPr>
        <w:ind w:left="952" w:hanging="87"/>
      </w:pPr>
      <w:rPr>
        <w:rFonts w:hint="default"/>
        <w:lang w:val="en-US" w:eastAsia="en-US" w:bidi="en-US"/>
      </w:rPr>
    </w:lvl>
    <w:lvl w:ilvl="3" w:tplc="7B0E3812">
      <w:numFmt w:val="bullet"/>
      <w:lvlText w:val="•"/>
      <w:lvlJc w:val="left"/>
      <w:pPr>
        <w:ind w:left="1419" w:hanging="87"/>
      </w:pPr>
      <w:rPr>
        <w:rFonts w:hint="default"/>
        <w:lang w:val="en-US" w:eastAsia="en-US" w:bidi="en-US"/>
      </w:rPr>
    </w:lvl>
    <w:lvl w:ilvl="4" w:tplc="8EFA9F14">
      <w:numFmt w:val="bullet"/>
      <w:lvlText w:val="•"/>
      <w:lvlJc w:val="left"/>
      <w:pPr>
        <w:ind w:left="1885" w:hanging="87"/>
      </w:pPr>
      <w:rPr>
        <w:rFonts w:hint="default"/>
        <w:lang w:val="en-US" w:eastAsia="en-US" w:bidi="en-US"/>
      </w:rPr>
    </w:lvl>
    <w:lvl w:ilvl="5" w:tplc="3A52A804">
      <w:numFmt w:val="bullet"/>
      <w:lvlText w:val="•"/>
      <w:lvlJc w:val="left"/>
      <w:pPr>
        <w:ind w:left="2352" w:hanging="87"/>
      </w:pPr>
      <w:rPr>
        <w:rFonts w:hint="default"/>
        <w:lang w:val="en-US" w:eastAsia="en-US" w:bidi="en-US"/>
      </w:rPr>
    </w:lvl>
    <w:lvl w:ilvl="6" w:tplc="1BA623B8">
      <w:numFmt w:val="bullet"/>
      <w:lvlText w:val="•"/>
      <w:lvlJc w:val="left"/>
      <w:pPr>
        <w:ind w:left="2818" w:hanging="87"/>
      </w:pPr>
      <w:rPr>
        <w:rFonts w:hint="default"/>
        <w:lang w:val="en-US" w:eastAsia="en-US" w:bidi="en-US"/>
      </w:rPr>
    </w:lvl>
    <w:lvl w:ilvl="7" w:tplc="BE26480A">
      <w:numFmt w:val="bullet"/>
      <w:lvlText w:val="•"/>
      <w:lvlJc w:val="left"/>
      <w:pPr>
        <w:ind w:left="3284" w:hanging="87"/>
      </w:pPr>
      <w:rPr>
        <w:rFonts w:hint="default"/>
        <w:lang w:val="en-US" w:eastAsia="en-US" w:bidi="en-US"/>
      </w:rPr>
    </w:lvl>
    <w:lvl w:ilvl="8" w:tplc="F7785DEC">
      <w:numFmt w:val="bullet"/>
      <w:lvlText w:val="•"/>
      <w:lvlJc w:val="left"/>
      <w:pPr>
        <w:ind w:left="3751" w:hanging="87"/>
      </w:pPr>
      <w:rPr>
        <w:rFonts w:hint="default"/>
        <w:lang w:val="en-US" w:eastAsia="en-US" w:bidi="en-US"/>
      </w:rPr>
    </w:lvl>
  </w:abstractNum>
  <w:abstractNum w:abstractNumId="11" w15:restartNumberingAfterBreak="0">
    <w:nsid w:val="3F0F5879"/>
    <w:multiLevelType w:val="hybridMultilevel"/>
    <w:tmpl w:val="851CE714"/>
    <w:lvl w:ilvl="0" w:tplc="FD72A6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4EE"/>
    <w:multiLevelType w:val="hybridMultilevel"/>
    <w:tmpl w:val="D69CDF76"/>
    <w:lvl w:ilvl="0" w:tplc="29B8E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464FC"/>
    <w:multiLevelType w:val="hybridMultilevel"/>
    <w:tmpl w:val="0C28B0D8"/>
    <w:lvl w:ilvl="0" w:tplc="13AAB3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07093"/>
    <w:multiLevelType w:val="hybridMultilevel"/>
    <w:tmpl w:val="9138B818"/>
    <w:lvl w:ilvl="0" w:tplc="C74C3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F2419"/>
    <w:multiLevelType w:val="hybridMultilevel"/>
    <w:tmpl w:val="2C62F750"/>
    <w:lvl w:ilvl="0" w:tplc="1BD4F65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229">
    <w:abstractNumId w:val="11"/>
  </w:num>
  <w:num w:numId="2" w16cid:durableId="725185529">
    <w:abstractNumId w:val="6"/>
  </w:num>
  <w:num w:numId="3" w16cid:durableId="11613979">
    <w:abstractNumId w:val="7"/>
  </w:num>
  <w:num w:numId="4" w16cid:durableId="776488838">
    <w:abstractNumId w:val="1"/>
  </w:num>
  <w:num w:numId="5" w16cid:durableId="2104296406">
    <w:abstractNumId w:val="2"/>
  </w:num>
  <w:num w:numId="6" w16cid:durableId="1196195478">
    <w:abstractNumId w:val="12"/>
  </w:num>
  <w:num w:numId="7" w16cid:durableId="971444606">
    <w:abstractNumId w:val="4"/>
  </w:num>
  <w:num w:numId="8" w16cid:durableId="963462797">
    <w:abstractNumId w:val="0"/>
  </w:num>
  <w:num w:numId="9" w16cid:durableId="1437016115">
    <w:abstractNumId w:val="10"/>
  </w:num>
  <w:num w:numId="10" w16cid:durableId="1888223504">
    <w:abstractNumId w:val="3"/>
  </w:num>
  <w:num w:numId="11" w16cid:durableId="703023999">
    <w:abstractNumId w:val="14"/>
  </w:num>
  <w:num w:numId="12" w16cid:durableId="1660501023">
    <w:abstractNumId w:val="8"/>
  </w:num>
  <w:num w:numId="13" w16cid:durableId="924996296">
    <w:abstractNumId w:val="15"/>
  </w:num>
  <w:num w:numId="14" w16cid:durableId="1027560291">
    <w:abstractNumId w:val="9"/>
  </w:num>
  <w:num w:numId="15" w16cid:durableId="203252843">
    <w:abstractNumId w:val="13"/>
  </w:num>
  <w:num w:numId="16" w16cid:durableId="336932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F5"/>
    <w:rsid w:val="00005D04"/>
    <w:rsid w:val="00007D66"/>
    <w:rsid w:val="00011235"/>
    <w:rsid w:val="0001699F"/>
    <w:rsid w:val="00024409"/>
    <w:rsid w:val="00052DD6"/>
    <w:rsid w:val="00055B9A"/>
    <w:rsid w:val="000670F4"/>
    <w:rsid w:val="000677FF"/>
    <w:rsid w:val="00076A0A"/>
    <w:rsid w:val="0007793E"/>
    <w:rsid w:val="0008756D"/>
    <w:rsid w:val="00093638"/>
    <w:rsid w:val="00093FC3"/>
    <w:rsid w:val="000A28D7"/>
    <w:rsid w:val="000A50B0"/>
    <w:rsid w:val="000B3AC2"/>
    <w:rsid w:val="000B62B0"/>
    <w:rsid w:val="000C4A76"/>
    <w:rsid w:val="000C56D5"/>
    <w:rsid w:val="000C5817"/>
    <w:rsid w:val="000D63D9"/>
    <w:rsid w:val="000E1691"/>
    <w:rsid w:val="000F3B7E"/>
    <w:rsid w:val="00100324"/>
    <w:rsid w:val="0010277D"/>
    <w:rsid w:val="00127C00"/>
    <w:rsid w:val="00133B13"/>
    <w:rsid w:val="00141395"/>
    <w:rsid w:val="001414EE"/>
    <w:rsid w:val="00142182"/>
    <w:rsid w:val="00147AFB"/>
    <w:rsid w:val="001521CF"/>
    <w:rsid w:val="00154C45"/>
    <w:rsid w:val="00156A57"/>
    <w:rsid w:val="00157AB0"/>
    <w:rsid w:val="001671B8"/>
    <w:rsid w:val="00171DD2"/>
    <w:rsid w:val="00172CE8"/>
    <w:rsid w:val="001832E2"/>
    <w:rsid w:val="00187C84"/>
    <w:rsid w:val="00196B8D"/>
    <w:rsid w:val="00197F9A"/>
    <w:rsid w:val="001A5BA2"/>
    <w:rsid w:val="001A75C4"/>
    <w:rsid w:val="001A79BF"/>
    <w:rsid w:val="001B7B6C"/>
    <w:rsid w:val="001C2F96"/>
    <w:rsid w:val="001C5A9E"/>
    <w:rsid w:val="001D0D92"/>
    <w:rsid w:val="001D3FB8"/>
    <w:rsid w:val="001D4FEF"/>
    <w:rsid w:val="001D4FFE"/>
    <w:rsid w:val="001D72F5"/>
    <w:rsid w:val="001D7D48"/>
    <w:rsid w:val="001E728E"/>
    <w:rsid w:val="001F0F60"/>
    <w:rsid w:val="001F63A3"/>
    <w:rsid w:val="0021431A"/>
    <w:rsid w:val="00216399"/>
    <w:rsid w:val="0022051D"/>
    <w:rsid w:val="00220ECF"/>
    <w:rsid w:val="002275F1"/>
    <w:rsid w:val="00244353"/>
    <w:rsid w:val="00244F7D"/>
    <w:rsid w:val="002470CC"/>
    <w:rsid w:val="00262BCA"/>
    <w:rsid w:val="00266A0A"/>
    <w:rsid w:val="00266E15"/>
    <w:rsid w:val="002724F7"/>
    <w:rsid w:val="00276017"/>
    <w:rsid w:val="002772AA"/>
    <w:rsid w:val="002814F0"/>
    <w:rsid w:val="002907EF"/>
    <w:rsid w:val="00290FF3"/>
    <w:rsid w:val="002930AF"/>
    <w:rsid w:val="00295BE3"/>
    <w:rsid w:val="002961A2"/>
    <w:rsid w:val="00297DF7"/>
    <w:rsid w:val="002A0F43"/>
    <w:rsid w:val="002A24DD"/>
    <w:rsid w:val="002B388D"/>
    <w:rsid w:val="002B4BB2"/>
    <w:rsid w:val="002B53C2"/>
    <w:rsid w:val="002B7CE2"/>
    <w:rsid w:val="002C2630"/>
    <w:rsid w:val="002E2797"/>
    <w:rsid w:val="002E658E"/>
    <w:rsid w:val="002F4C93"/>
    <w:rsid w:val="00310259"/>
    <w:rsid w:val="00310C30"/>
    <w:rsid w:val="00311BAA"/>
    <w:rsid w:val="00312722"/>
    <w:rsid w:val="00324E1C"/>
    <w:rsid w:val="003268B5"/>
    <w:rsid w:val="00337553"/>
    <w:rsid w:val="00337C06"/>
    <w:rsid w:val="003508D9"/>
    <w:rsid w:val="0035752A"/>
    <w:rsid w:val="00361DD3"/>
    <w:rsid w:val="00362931"/>
    <w:rsid w:val="00362E7F"/>
    <w:rsid w:val="00364C45"/>
    <w:rsid w:val="003668B1"/>
    <w:rsid w:val="003803F8"/>
    <w:rsid w:val="0038133B"/>
    <w:rsid w:val="00382957"/>
    <w:rsid w:val="003858A7"/>
    <w:rsid w:val="00386B20"/>
    <w:rsid w:val="003A640C"/>
    <w:rsid w:val="003A6E23"/>
    <w:rsid w:val="003B6586"/>
    <w:rsid w:val="003C72EF"/>
    <w:rsid w:val="003D22C6"/>
    <w:rsid w:val="003D7BF4"/>
    <w:rsid w:val="003E1194"/>
    <w:rsid w:val="003E7E1A"/>
    <w:rsid w:val="003F3DD9"/>
    <w:rsid w:val="003F5EE5"/>
    <w:rsid w:val="00400816"/>
    <w:rsid w:val="00401692"/>
    <w:rsid w:val="00401C3C"/>
    <w:rsid w:val="00402332"/>
    <w:rsid w:val="00422593"/>
    <w:rsid w:val="004369CA"/>
    <w:rsid w:val="004419F5"/>
    <w:rsid w:val="00445C4C"/>
    <w:rsid w:val="004460CC"/>
    <w:rsid w:val="00451BF0"/>
    <w:rsid w:val="0046355E"/>
    <w:rsid w:val="00470811"/>
    <w:rsid w:val="00473BDC"/>
    <w:rsid w:val="0047689F"/>
    <w:rsid w:val="00484E0F"/>
    <w:rsid w:val="004954F5"/>
    <w:rsid w:val="004B09F1"/>
    <w:rsid w:val="004B174E"/>
    <w:rsid w:val="004D4168"/>
    <w:rsid w:val="004E4484"/>
    <w:rsid w:val="004F166D"/>
    <w:rsid w:val="004F4723"/>
    <w:rsid w:val="004F7BCA"/>
    <w:rsid w:val="00504984"/>
    <w:rsid w:val="00505583"/>
    <w:rsid w:val="00506D82"/>
    <w:rsid w:val="0051358A"/>
    <w:rsid w:val="00517109"/>
    <w:rsid w:val="005238E9"/>
    <w:rsid w:val="00525730"/>
    <w:rsid w:val="00532868"/>
    <w:rsid w:val="00535B4F"/>
    <w:rsid w:val="00564C1E"/>
    <w:rsid w:val="00564FE8"/>
    <w:rsid w:val="005946DD"/>
    <w:rsid w:val="00595536"/>
    <w:rsid w:val="005A04D7"/>
    <w:rsid w:val="005A2035"/>
    <w:rsid w:val="005A78BA"/>
    <w:rsid w:val="005B739A"/>
    <w:rsid w:val="005C2B51"/>
    <w:rsid w:val="005C66DC"/>
    <w:rsid w:val="005D047D"/>
    <w:rsid w:val="005D060D"/>
    <w:rsid w:val="005D357D"/>
    <w:rsid w:val="005D3BC9"/>
    <w:rsid w:val="005D4C12"/>
    <w:rsid w:val="005D52E0"/>
    <w:rsid w:val="005E2600"/>
    <w:rsid w:val="005E322F"/>
    <w:rsid w:val="005E3A04"/>
    <w:rsid w:val="005E48A9"/>
    <w:rsid w:val="005E7431"/>
    <w:rsid w:val="005E7CE3"/>
    <w:rsid w:val="005F579B"/>
    <w:rsid w:val="00600695"/>
    <w:rsid w:val="0060600D"/>
    <w:rsid w:val="00606C4F"/>
    <w:rsid w:val="0060771C"/>
    <w:rsid w:val="00607907"/>
    <w:rsid w:val="006222FF"/>
    <w:rsid w:val="00626704"/>
    <w:rsid w:val="006273C4"/>
    <w:rsid w:val="00633EDD"/>
    <w:rsid w:val="00636E30"/>
    <w:rsid w:val="006462C5"/>
    <w:rsid w:val="00650DB0"/>
    <w:rsid w:val="0065149D"/>
    <w:rsid w:val="00660161"/>
    <w:rsid w:val="00660642"/>
    <w:rsid w:val="00663AA9"/>
    <w:rsid w:val="00673087"/>
    <w:rsid w:val="006750EF"/>
    <w:rsid w:val="0068027B"/>
    <w:rsid w:val="00695AD7"/>
    <w:rsid w:val="006A6FD4"/>
    <w:rsid w:val="006C4965"/>
    <w:rsid w:val="006D1A79"/>
    <w:rsid w:val="006D667D"/>
    <w:rsid w:val="006E1E39"/>
    <w:rsid w:val="006E1FA1"/>
    <w:rsid w:val="006E5B7F"/>
    <w:rsid w:val="006F2345"/>
    <w:rsid w:val="006F67D8"/>
    <w:rsid w:val="00701219"/>
    <w:rsid w:val="00701CCF"/>
    <w:rsid w:val="007173C7"/>
    <w:rsid w:val="007200DB"/>
    <w:rsid w:val="007204FF"/>
    <w:rsid w:val="00724619"/>
    <w:rsid w:val="0074485D"/>
    <w:rsid w:val="007454E9"/>
    <w:rsid w:val="0074551E"/>
    <w:rsid w:val="0075679B"/>
    <w:rsid w:val="00757C95"/>
    <w:rsid w:val="007617A6"/>
    <w:rsid w:val="007660BD"/>
    <w:rsid w:val="00770874"/>
    <w:rsid w:val="00771C02"/>
    <w:rsid w:val="00784505"/>
    <w:rsid w:val="00786B76"/>
    <w:rsid w:val="007922DB"/>
    <w:rsid w:val="007A5785"/>
    <w:rsid w:val="007B529D"/>
    <w:rsid w:val="007C7D55"/>
    <w:rsid w:val="007D4180"/>
    <w:rsid w:val="007D77F4"/>
    <w:rsid w:val="007D7F54"/>
    <w:rsid w:val="007E2059"/>
    <w:rsid w:val="007E46E7"/>
    <w:rsid w:val="007E5DAF"/>
    <w:rsid w:val="007E6D57"/>
    <w:rsid w:val="007E6E76"/>
    <w:rsid w:val="007F74F1"/>
    <w:rsid w:val="00801DC0"/>
    <w:rsid w:val="00816D25"/>
    <w:rsid w:val="00825D00"/>
    <w:rsid w:val="008276B5"/>
    <w:rsid w:val="00827B9F"/>
    <w:rsid w:val="00833904"/>
    <w:rsid w:val="008373F5"/>
    <w:rsid w:val="00841586"/>
    <w:rsid w:val="00842D07"/>
    <w:rsid w:val="00845FD9"/>
    <w:rsid w:val="00861746"/>
    <w:rsid w:val="00865CE5"/>
    <w:rsid w:val="00873E25"/>
    <w:rsid w:val="00884C57"/>
    <w:rsid w:val="0089199F"/>
    <w:rsid w:val="008B1BDE"/>
    <w:rsid w:val="008C12CC"/>
    <w:rsid w:val="008C606F"/>
    <w:rsid w:val="008C65A8"/>
    <w:rsid w:val="008D28E5"/>
    <w:rsid w:val="008F0365"/>
    <w:rsid w:val="008F297A"/>
    <w:rsid w:val="009002BE"/>
    <w:rsid w:val="009009FA"/>
    <w:rsid w:val="00900EEF"/>
    <w:rsid w:val="0090203C"/>
    <w:rsid w:val="00904249"/>
    <w:rsid w:val="00915A9C"/>
    <w:rsid w:val="00943DC6"/>
    <w:rsid w:val="00943FCA"/>
    <w:rsid w:val="00956975"/>
    <w:rsid w:val="009679E8"/>
    <w:rsid w:val="00975FEC"/>
    <w:rsid w:val="00977012"/>
    <w:rsid w:val="0097738B"/>
    <w:rsid w:val="00993A61"/>
    <w:rsid w:val="009A2007"/>
    <w:rsid w:val="009A2016"/>
    <w:rsid w:val="009B1358"/>
    <w:rsid w:val="009B27F5"/>
    <w:rsid w:val="009B3543"/>
    <w:rsid w:val="009B356C"/>
    <w:rsid w:val="009B35DF"/>
    <w:rsid w:val="009B3A5C"/>
    <w:rsid w:val="009B5778"/>
    <w:rsid w:val="009C6F1B"/>
    <w:rsid w:val="009C705C"/>
    <w:rsid w:val="009D2F98"/>
    <w:rsid w:val="009D308C"/>
    <w:rsid w:val="009D426F"/>
    <w:rsid w:val="009E07EB"/>
    <w:rsid w:val="009E21B4"/>
    <w:rsid w:val="00A048AF"/>
    <w:rsid w:val="00A10DA3"/>
    <w:rsid w:val="00A1501A"/>
    <w:rsid w:val="00A21BCF"/>
    <w:rsid w:val="00A2526D"/>
    <w:rsid w:val="00A35ED4"/>
    <w:rsid w:val="00A42E48"/>
    <w:rsid w:val="00A52969"/>
    <w:rsid w:val="00A62458"/>
    <w:rsid w:val="00A63977"/>
    <w:rsid w:val="00A6607A"/>
    <w:rsid w:val="00A748B5"/>
    <w:rsid w:val="00A76318"/>
    <w:rsid w:val="00A76B7A"/>
    <w:rsid w:val="00A90428"/>
    <w:rsid w:val="00A9118B"/>
    <w:rsid w:val="00AA7970"/>
    <w:rsid w:val="00AB3C76"/>
    <w:rsid w:val="00AB4CBA"/>
    <w:rsid w:val="00AC2C7B"/>
    <w:rsid w:val="00AE0597"/>
    <w:rsid w:val="00AE5788"/>
    <w:rsid w:val="00AE61E9"/>
    <w:rsid w:val="00AF3399"/>
    <w:rsid w:val="00AF76B3"/>
    <w:rsid w:val="00B131F1"/>
    <w:rsid w:val="00B17746"/>
    <w:rsid w:val="00B227D8"/>
    <w:rsid w:val="00B23AD4"/>
    <w:rsid w:val="00B243E7"/>
    <w:rsid w:val="00B4593A"/>
    <w:rsid w:val="00B46DF4"/>
    <w:rsid w:val="00B53249"/>
    <w:rsid w:val="00B5508C"/>
    <w:rsid w:val="00B56B0A"/>
    <w:rsid w:val="00B60F32"/>
    <w:rsid w:val="00B8239A"/>
    <w:rsid w:val="00B840F1"/>
    <w:rsid w:val="00B846C0"/>
    <w:rsid w:val="00B97C5D"/>
    <w:rsid w:val="00BB56A1"/>
    <w:rsid w:val="00BB6BE8"/>
    <w:rsid w:val="00BD0E64"/>
    <w:rsid w:val="00BD1CA6"/>
    <w:rsid w:val="00BE0A16"/>
    <w:rsid w:val="00BE1E6B"/>
    <w:rsid w:val="00BE24D9"/>
    <w:rsid w:val="00BE44E7"/>
    <w:rsid w:val="00BF528B"/>
    <w:rsid w:val="00C027A0"/>
    <w:rsid w:val="00C06402"/>
    <w:rsid w:val="00C15BB7"/>
    <w:rsid w:val="00C23267"/>
    <w:rsid w:val="00C277A9"/>
    <w:rsid w:val="00C31739"/>
    <w:rsid w:val="00C36269"/>
    <w:rsid w:val="00C40786"/>
    <w:rsid w:val="00C424C6"/>
    <w:rsid w:val="00C459EA"/>
    <w:rsid w:val="00C57A4A"/>
    <w:rsid w:val="00C65A60"/>
    <w:rsid w:val="00C746D0"/>
    <w:rsid w:val="00C74F24"/>
    <w:rsid w:val="00C768E6"/>
    <w:rsid w:val="00C770E4"/>
    <w:rsid w:val="00C85E61"/>
    <w:rsid w:val="00C86C62"/>
    <w:rsid w:val="00C90D34"/>
    <w:rsid w:val="00CB398D"/>
    <w:rsid w:val="00CB3DC2"/>
    <w:rsid w:val="00CC1FE3"/>
    <w:rsid w:val="00CD1DCC"/>
    <w:rsid w:val="00CD3B50"/>
    <w:rsid w:val="00CE04F6"/>
    <w:rsid w:val="00CE4D13"/>
    <w:rsid w:val="00D063DD"/>
    <w:rsid w:val="00D07EF5"/>
    <w:rsid w:val="00D105F1"/>
    <w:rsid w:val="00D1238A"/>
    <w:rsid w:val="00D13129"/>
    <w:rsid w:val="00D15C6B"/>
    <w:rsid w:val="00D27857"/>
    <w:rsid w:val="00D35868"/>
    <w:rsid w:val="00D57270"/>
    <w:rsid w:val="00D74B40"/>
    <w:rsid w:val="00D80D25"/>
    <w:rsid w:val="00D820BC"/>
    <w:rsid w:val="00D851EB"/>
    <w:rsid w:val="00D92FEF"/>
    <w:rsid w:val="00D96712"/>
    <w:rsid w:val="00DA1C4A"/>
    <w:rsid w:val="00DA3B41"/>
    <w:rsid w:val="00DA7F63"/>
    <w:rsid w:val="00DB00B1"/>
    <w:rsid w:val="00DB0D04"/>
    <w:rsid w:val="00DB29AF"/>
    <w:rsid w:val="00DB2FBB"/>
    <w:rsid w:val="00DB769F"/>
    <w:rsid w:val="00DC15A7"/>
    <w:rsid w:val="00DC1E62"/>
    <w:rsid w:val="00DD057B"/>
    <w:rsid w:val="00DD0855"/>
    <w:rsid w:val="00DE6AB0"/>
    <w:rsid w:val="00DF3EA2"/>
    <w:rsid w:val="00DF40E0"/>
    <w:rsid w:val="00E00000"/>
    <w:rsid w:val="00E02D23"/>
    <w:rsid w:val="00E10285"/>
    <w:rsid w:val="00E10EC1"/>
    <w:rsid w:val="00E12CFC"/>
    <w:rsid w:val="00E1495D"/>
    <w:rsid w:val="00E15B70"/>
    <w:rsid w:val="00E15C15"/>
    <w:rsid w:val="00E2685E"/>
    <w:rsid w:val="00E27944"/>
    <w:rsid w:val="00E353C5"/>
    <w:rsid w:val="00E5031E"/>
    <w:rsid w:val="00E5105C"/>
    <w:rsid w:val="00E738D7"/>
    <w:rsid w:val="00E85967"/>
    <w:rsid w:val="00E976C3"/>
    <w:rsid w:val="00EA07E8"/>
    <w:rsid w:val="00EA1291"/>
    <w:rsid w:val="00EA17E9"/>
    <w:rsid w:val="00EA5FE4"/>
    <w:rsid w:val="00EB2CCA"/>
    <w:rsid w:val="00EB667E"/>
    <w:rsid w:val="00EB6E14"/>
    <w:rsid w:val="00EC2E55"/>
    <w:rsid w:val="00ED320B"/>
    <w:rsid w:val="00EE3EC8"/>
    <w:rsid w:val="00EF647B"/>
    <w:rsid w:val="00F13BBD"/>
    <w:rsid w:val="00F17A9F"/>
    <w:rsid w:val="00F2258F"/>
    <w:rsid w:val="00F253F0"/>
    <w:rsid w:val="00F2699D"/>
    <w:rsid w:val="00F3348D"/>
    <w:rsid w:val="00F5187E"/>
    <w:rsid w:val="00F57D95"/>
    <w:rsid w:val="00F60FBB"/>
    <w:rsid w:val="00F6182C"/>
    <w:rsid w:val="00F67111"/>
    <w:rsid w:val="00F70068"/>
    <w:rsid w:val="00F71C8D"/>
    <w:rsid w:val="00F73ACE"/>
    <w:rsid w:val="00F770DA"/>
    <w:rsid w:val="00F81A5A"/>
    <w:rsid w:val="00F83EE4"/>
    <w:rsid w:val="00F95CD9"/>
    <w:rsid w:val="00FA7118"/>
    <w:rsid w:val="00FB09F2"/>
    <w:rsid w:val="00FB4BFF"/>
    <w:rsid w:val="00FC745D"/>
    <w:rsid w:val="00FC7F03"/>
    <w:rsid w:val="00FD2A7A"/>
    <w:rsid w:val="00FE7BFE"/>
    <w:rsid w:val="00FF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10C44DA"/>
  <w15:docId w15:val="{BAE4ED66-D4A2-4926-8FA7-E50817CD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4F6"/>
    <w:pPr>
      <w:spacing w:after="200" w:line="276" w:lineRule="auto"/>
    </w:pPr>
    <w:rPr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locked/>
    <w:rsid w:val="00745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74B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74B40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D74B40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DB2F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E8"/>
    <w:rPr>
      <w:rFonts w:ascii="Tahoma" w:hAnsi="Tahoma" w:cs="Tahoma"/>
      <w:sz w:val="16"/>
      <w:szCs w:val="16"/>
      <w:lang w:val="vi-VN"/>
    </w:rPr>
  </w:style>
  <w:style w:type="paragraph" w:customStyle="1" w:styleId="TableParagraph">
    <w:name w:val="Table Paragraph"/>
    <w:basedOn w:val="Normal"/>
    <w:uiPriority w:val="1"/>
    <w:qFormat/>
    <w:rsid w:val="004008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character" w:customStyle="1" w:styleId="fontstyle01">
    <w:name w:val="fontstyle01"/>
    <w:basedOn w:val="DefaultParagraphFont"/>
    <w:rsid w:val="008F297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4551E"/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4494-66BB-4E12-A315-DF36011A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Trần Quang Khải</cp:lastModifiedBy>
  <cp:revision>44</cp:revision>
  <dcterms:created xsi:type="dcterms:W3CDTF">2023-06-22T07:28:00Z</dcterms:created>
  <dcterms:modified xsi:type="dcterms:W3CDTF">2023-07-03T01:24:00Z</dcterms:modified>
</cp:coreProperties>
</file>